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C1" w:rsidRPr="00926AB8" w:rsidRDefault="00926AB8">
      <w:pPr>
        <w:rPr>
          <w:rFonts w:hint="eastAsia"/>
          <w:sz w:val="44"/>
          <w:szCs w:val="44"/>
        </w:rPr>
      </w:pPr>
      <w:bookmarkStart w:id="0" w:name="_GoBack"/>
      <w:r w:rsidRPr="00926AB8">
        <w:rPr>
          <w:rFonts w:hint="eastAsia"/>
          <w:sz w:val="44"/>
          <w:szCs w:val="44"/>
        </w:rPr>
        <w:t>需</w:t>
      </w:r>
      <w:r w:rsidRPr="00926AB8">
        <w:rPr>
          <w:sz w:val="44"/>
          <w:szCs w:val="44"/>
        </w:rPr>
        <w:t>注明：</w:t>
      </w:r>
      <w:r w:rsidRPr="00926AB8">
        <w:rPr>
          <w:rFonts w:hint="eastAsia"/>
          <w:sz w:val="44"/>
          <w:szCs w:val="44"/>
        </w:rPr>
        <w:t>产品名称、载体形式及数量。</w:t>
      </w:r>
      <w:bookmarkEnd w:id="0"/>
    </w:p>
    <w:sectPr w:rsidR="008E14C1" w:rsidRPr="0092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F"/>
    <w:rsid w:val="008E14C1"/>
    <w:rsid w:val="00926AB8"/>
    <w:rsid w:val="00E5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B9C15-5B9C-4FD3-8B75-D8C42348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2017-11-13T09:02:00Z</dcterms:created>
  <dcterms:modified xsi:type="dcterms:W3CDTF">2017-11-13T09:03:00Z</dcterms:modified>
</cp:coreProperties>
</file>