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E" w:rsidRDefault="004F0D4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640C0" w:rsidRDefault="00975C9E" w:rsidP="005640C0">
      <w:pPr>
        <w:spacing w:line="720" w:lineRule="exact"/>
        <w:jc w:val="center"/>
        <w:rPr>
          <w:rFonts w:ascii="宋体" w:eastAsia="宋体" w:hAnsi="宋体" w:cs="Times New Roman" w:hint="eastAsia"/>
          <w:b/>
          <w:sz w:val="40"/>
          <w:szCs w:val="44"/>
        </w:rPr>
      </w:pPr>
      <w:r w:rsidRPr="00001940">
        <w:rPr>
          <w:rFonts w:ascii="宋体" w:eastAsia="宋体" w:hAnsi="宋体" w:cs="Times New Roman"/>
          <w:b/>
          <w:sz w:val="40"/>
          <w:szCs w:val="44"/>
        </w:rPr>
        <w:t>关于</w:t>
      </w:r>
      <w:r w:rsidRPr="00001940">
        <w:rPr>
          <w:rFonts w:ascii="宋体" w:eastAsia="宋体" w:hAnsi="宋体" w:cs="Times New Roman" w:hint="eastAsia"/>
          <w:b/>
          <w:sz w:val="40"/>
          <w:szCs w:val="44"/>
        </w:rPr>
        <w:t>核准辽宁省</w:t>
      </w:r>
      <w:r w:rsidR="005640C0">
        <w:rPr>
          <w:rFonts w:ascii="宋体" w:eastAsia="宋体" w:hAnsi="宋体" w:cs="Times New Roman" w:hint="eastAsia"/>
          <w:b/>
          <w:sz w:val="40"/>
          <w:szCs w:val="44"/>
        </w:rPr>
        <w:t>ＸＸＸＸ</w:t>
      </w:r>
      <w:r w:rsidRPr="00001940">
        <w:rPr>
          <w:rFonts w:ascii="宋体" w:eastAsia="宋体" w:hAnsi="宋体" w:cs="Times New Roman"/>
          <w:b/>
          <w:sz w:val="40"/>
          <w:szCs w:val="44"/>
        </w:rPr>
        <w:t>组建</w:t>
      </w:r>
      <w:r w:rsidR="005640C0">
        <w:rPr>
          <w:rFonts w:ascii="宋体" w:eastAsia="宋体" w:hAnsi="宋体" w:cs="Times New Roman" w:hint="eastAsia"/>
          <w:b/>
          <w:sz w:val="40"/>
          <w:szCs w:val="44"/>
        </w:rPr>
        <w:t>ＸＸＸＸＸ</w:t>
      </w:r>
    </w:p>
    <w:p w:rsidR="004F0D4E" w:rsidRPr="00001940" w:rsidRDefault="00975C9E" w:rsidP="005640C0">
      <w:pPr>
        <w:spacing w:line="720" w:lineRule="exact"/>
        <w:jc w:val="center"/>
        <w:rPr>
          <w:rFonts w:ascii="宋体" w:eastAsia="宋体" w:hAnsi="宋体" w:cs="Times New Roman"/>
          <w:b/>
          <w:sz w:val="40"/>
          <w:szCs w:val="44"/>
        </w:rPr>
      </w:pPr>
      <w:r w:rsidRPr="00001940">
        <w:rPr>
          <w:rFonts w:ascii="宋体" w:eastAsia="宋体" w:hAnsi="宋体" w:cs="Times New Roman"/>
          <w:b/>
          <w:sz w:val="40"/>
          <w:szCs w:val="44"/>
        </w:rPr>
        <w:t>高级专业技术资格评审委员会的</w:t>
      </w:r>
      <w:r w:rsidRPr="00001940">
        <w:rPr>
          <w:rFonts w:ascii="宋体" w:eastAsia="宋体" w:hAnsi="宋体" w:cs="Times New Roman" w:hint="eastAsia"/>
          <w:b/>
          <w:sz w:val="40"/>
          <w:szCs w:val="44"/>
        </w:rPr>
        <w:t>函</w:t>
      </w:r>
    </w:p>
    <w:p w:rsidR="004F0D4E" w:rsidRDefault="004F0D4E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0D4E" w:rsidRDefault="005640C0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市人力资源社会保障局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975C9E">
        <w:rPr>
          <w:rFonts w:ascii="Times New Roman" w:eastAsia="仿宋_GB2312" w:hAnsi="Times New Roman" w:cs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ＸＸＸ</w:t>
      </w:r>
      <w:r w:rsidR="00975C9E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F0D4E" w:rsidRDefault="00975C9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关于申请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组建ＸＸＸＸＸＸＸＸ的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请示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5640C0" w:rsidRPr="005640C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请示名称及文</w:t>
      </w:r>
      <w:r w:rsidRPr="005640C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收悉。根据《中共辽宁省委办公厅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辽宁省人民政府办公厅印发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关于深化职称制度改革的实施意见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的通知》（辽委办发〔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号）、《关于印发〈辽宁省职称评审委员会核准备案管理办法（试行）〉的通知》（辽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号）和国家、省有关职称政策规定，经研究，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我厅</w:t>
      </w:r>
      <w:r>
        <w:rPr>
          <w:rFonts w:ascii="Times New Roman" w:eastAsia="仿宋_GB2312" w:hAnsi="Times New Roman" w:cs="Times New Roman"/>
          <w:sz w:val="32"/>
          <w:szCs w:val="32"/>
        </w:rPr>
        <w:t>同意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</w:t>
      </w:r>
      <w:r>
        <w:rPr>
          <w:rFonts w:ascii="Times New Roman" w:eastAsia="仿宋_GB2312" w:hAnsi="Times New Roman" w:cs="Times New Roman"/>
          <w:sz w:val="32"/>
          <w:szCs w:val="32"/>
        </w:rPr>
        <w:t>组建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高级专业技术资格评审委员会</w:t>
      </w:r>
      <w:r>
        <w:rPr>
          <w:rFonts w:ascii="Times New Roman" w:eastAsia="仿宋_GB2312" w:hAnsi="Times New Roman" w:cs="Times New Roman"/>
          <w:sz w:val="32"/>
          <w:szCs w:val="32"/>
        </w:rPr>
        <w:t>（评委会代码为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ＸＸＸＸＸ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组织开展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ＸＸＸＸ（</w:t>
      </w:r>
      <w:r w:rsidR="005640C0" w:rsidRPr="005640C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评审范围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）ＸＸ</w:t>
      </w:r>
      <w:r>
        <w:rPr>
          <w:rFonts w:ascii="Times New Roman" w:eastAsia="仿宋_GB2312" w:hAnsi="Times New Roman" w:cs="Times New Roman"/>
          <w:sz w:val="32"/>
          <w:szCs w:val="32"/>
        </w:rPr>
        <w:t>系列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ＸＸ（</w:t>
      </w:r>
      <w:r w:rsidR="005640C0" w:rsidRPr="005640C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专业或</w:t>
      </w:r>
      <w:r w:rsidR="00A50DFB" w:rsidRPr="005640C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行业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职称评审工作，负责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50DFB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ＸＸＸＸ（</w:t>
      </w:r>
      <w:r w:rsidR="005640C0" w:rsidRPr="005640C0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评审级别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专业技术资格评审。评审委员会组建后要按照所核准的评审系列、专业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层级、范围，依据标准条件及规定程序开展好具体的评审工作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，结合实际，进行比例控制，确保评审质量。</w:t>
      </w:r>
    </w:p>
    <w:p w:rsidR="004F0D4E" w:rsidRDefault="00975C9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特此批复。</w:t>
      </w:r>
    </w:p>
    <w:p w:rsidR="004F0D4E" w:rsidRDefault="004F0D4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4F0D4E" w:rsidRDefault="00975C9E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辽宁省人力资源和社会保障厅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4F0D4E" w:rsidRDefault="00975C9E">
      <w:pPr>
        <w:wordWrap w:val="0"/>
        <w:spacing w:line="600" w:lineRule="exact"/>
        <w:ind w:firstLineChars="200" w:firstLine="640"/>
        <w:jc w:val="righ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5640C0">
        <w:rPr>
          <w:rFonts w:ascii="Times New Roman" w:eastAsia="仿宋_GB2312" w:hAnsi="Times New Roman" w:cs="Times New Roman" w:hint="eastAsia"/>
          <w:sz w:val="32"/>
          <w:szCs w:val="32"/>
        </w:rPr>
        <w:t>ＸＸ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</w:p>
    <w:sectPr w:rsidR="004F0D4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E8"/>
    <w:rsid w:val="00001940"/>
    <w:rsid w:val="00004F9C"/>
    <w:rsid w:val="000277A9"/>
    <w:rsid w:val="000873E4"/>
    <w:rsid w:val="000E5652"/>
    <w:rsid w:val="000E7971"/>
    <w:rsid w:val="0017466D"/>
    <w:rsid w:val="001910CB"/>
    <w:rsid w:val="00193249"/>
    <w:rsid w:val="001967F6"/>
    <w:rsid w:val="001B64A3"/>
    <w:rsid w:val="001C38A9"/>
    <w:rsid w:val="001E63FF"/>
    <w:rsid w:val="00250F15"/>
    <w:rsid w:val="002E2A2D"/>
    <w:rsid w:val="003915C1"/>
    <w:rsid w:val="003F5F2E"/>
    <w:rsid w:val="00411292"/>
    <w:rsid w:val="00450C85"/>
    <w:rsid w:val="00470786"/>
    <w:rsid w:val="00486DDF"/>
    <w:rsid w:val="004B380D"/>
    <w:rsid w:val="004E27C8"/>
    <w:rsid w:val="004F0D4E"/>
    <w:rsid w:val="005640C0"/>
    <w:rsid w:val="005734E8"/>
    <w:rsid w:val="00667CDF"/>
    <w:rsid w:val="006922FC"/>
    <w:rsid w:val="006B4D29"/>
    <w:rsid w:val="00700492"/>
    <w:rsid w:val="00701CF5"/>
    <w:rsid w:val="00723B8E"/>
    <w:rsid w:val="00732BD5"/>
    <w:rsid w:val="008178A0"/>
    <w:rsid w:val="008A7788"/>
    <w:rsid w:val="00975C9E"/>
    <w:rsid w:val="00A50DFB"/>
    <w:rsid w:val="00AB64C4"/>
    <w:rsid w:val="00B2142A"/>
    <w:rsid w:val="00BA51EB"/>
    <w:rsid w:val="00BA5F6D"/>
    <w:rsid w:val="00C45E79"/>
    <w:rsid w:val="00CF45C3"/>
    <w:rsid w:val="00CF7C42"/>
    <w:rsid w:val="00D61D36"/>
    <w:rsid w:val="00D824B2"/>
    <w:rsid w:val="00DB7FF7"/>
    <w:rsid w:val="00DC39CD"/>
    <w:rsid w:val="00E41FFF"/>
    <w:rsid w:val="00E55FB9"/>
    <w:rsid w:val="00E775CD"/>
    <w:rsid w:val="00E81942"/>
    <w:rsid w:val="00EB339D"/>
    <w:rsid w:val="00ED2DE8"/>
    <w:rsid w:val="00F26B65"/>
    <w:rsid w:val="00F6192C"/>
    <w:rsid w:val="028D5662"/>
    <w:rsid w:val="137301D6"/>
    <w:rsid w:val="31C95AE8"/>
    <w:rsid w:val="4DA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朱喆</dc:creator>
  <cp:lastModifiedBy>USER-</cp:lastModifiedBy>
  <cp:revision>2</cp:revision>
  <cp:lastPrinted>2019-07-29T01:37:00Z</cp:lastPrinted>
  <dcterms:created xsi:type="dcterms:W3CDTF">2019-08-26T09:47:00Z</dcterms:created>
  <dcterms:modified xsi:type="dcterms:W3CDTF">2019-08-26T09:47:00Z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