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9D" w:rsidRDefault="003C59A0">
      <w:r w:rsidRPr="003C59A0">
        <w:rPr>
          <w:noProof/>
        </w:rPr>
        <w:drawing>
          <wp:inline distT="0" distB="0" distL="0" distR="0">
            <wp:extent cx="5274310" cy="9374119"/>
            <wp:effectExtent l="0" t="0" r="2540" b="0"/>
            <wp:docPr id="1" name="图片 1" descr="C:\Users\hp\AppData\Local\Temp\WeChat Files\14399b12986064f586c84ba55ab2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14399b12986064f586c84ba55ab2ec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A0" w:rsidRDefault="003C59A0">
      <w:pPr>
        <w:rPr>
          <w:rFonts w:hint="eastAsia"/>
        </w:rPr>
      </w:pPr>
      <w:r w:rsidRPr="003C59A0">
        <w:rPr>
          <w:noProof/>
        </w:rPr>
        <w:lastRenderedPageBreak/>
        <w:drawing>
          <wp:inline distT="0" distB="0" distL="0" distR="0">
            <wp:extent cx="5274310" cy="9372639"/>
            <wp:effectExtent l="0" t="0" r="2540" b="0"/>
            <wp:docPr id="2" name="图片 2" descr="C:\Users\hp\Desktop\aa212c6a2690ecf5fd526ea9368fcd9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a212c6a2690ecf5fd526ea9368fcd9_副本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4A"/>
    <w:rsid w:val="000C584A"/>
    <w:rsid w:val="003C359D"/>
    <w:rsid w:val="003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8118E-CC8C-452E-9104-611DB9AC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会计处-金鹏</dc:creator>
  <cp:keywords/>
  <dc:description/>
  <cp:lastModifiedBy>会计处-金鹏</cp:lastModifiedBy>
  <cp:revision>2</cp:revision>
  <dcterms:created xsi:type="dcterms:W3CDTF">2020-10-29T09:26:00Z</dcterms:created>
  <dcterms:modified xsi:type="dcterms:W3CDTF">2020-10-29T09:29:00Z</dcterms:modified>
</cp:coreProperties>
</file>