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BD1" w:rsidRDefault="0051761C" w:rsidP="00C22BD1">
      <w:pPr>
        <w:rPr>
          <w:b/>
        </w:rPr>
      </w:pPr>
      <w:r>
        <w:rPr>
          <w:rFonts w:hint="eastAsia"/>
          <w:b/>
        </w:rPr>
        <w:t>附件</w:t>
      </w:r>
      <w:r w:rsidR="00C22BD1">
        <w:rPr>
          <w:rFonts w:hint="eastAsia"/>
          <w:b/>
        </w:rPr>
        <w:t>2</w:t>
      </w:r>
    </w:p>
    <w:p w:rsidR="00C22BD1" w:rsidRDefault="00C22BD1" w:rsidP="00C22BD1">
      <w:pPr>
        <w:spacing w:line="500" w:lineRule="exact"/>
        <w:jc w:val="center"/>
        <w:rPr>
          <w:rFonts w:ascii="华文中宋" w:eastAsia="华文中宋" w:hAnsi="华文中宋"/>
          <w:sz w:val="32"/>
        </w:rPr>
      </w:pPr>
      <w:r>
        <w:rPr>
          <w:rFonts w:ascii="华文中宋" w:eastAsia="华文中宋" w:hAnsi="华文中宋" w:hint="eastAsia"/>
          <w:sz w:val="32"/>
        </w:rPr>
        <w:t>会计师事务所合伙人或者股东情况汇总表</w:t>
      </w:r>
    </w:p>
    <w:p w:rsidR="00C22BD1" w:rsidRDefault="00C22BD1" w:rsidP="00C22BD1">
      <w:pPr>
        <w:rPr>
          <w:b/>
          <w:sz w:val="24"/>
        </w:rPr>
      </w:pPr>
      <w:r>
        <w:rPr>
          <w:rFonts w:hint="eastAsia"/>
          <w:b/>
          <w:sz w:val="24"/>
        </w:rPr>
        <w:t>会计师事务所名称（盖章）：</w:t>
      </w:r>
      <w:r w:rsidR="00346208">
        <w:rPr>
          <w:rFonts w:hint="eastAsia"/>
          <w:b/>
          <w:sz w:val="24"/>
        </w:rPr>
        <w:t>XXXXXXXX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1113"/>
        <w:gridCol w:w="2237"/>
        <w:gridCol w:w="788"/>
        <w:gridCol w:w="2052"/>
        <w:gridCol w:w="662"/>
        <w:gridCol w:w="1650"/>
        <w:gridCol w:w="825"/>
        <w:gridCol w:w="950"/>
        <w:gridCol w:w="800"/>
        <w:gridCol w:w="763"/>
        <w:gridCol w:w="1200"/>
        <w:gridCol w:w="762"/>
        <w:gridCol w:w="738"/>
        <w:gridCol w:w="587"/>
      </w:tblGrid>
      <w:tr w:rsidR="00C22BD1" w:rsidTr="004F3E33">
        <w:trPr>
          <w:cantSplit/>
          <w:trHeight w:val="1813"/>
          <w:jc w:val="center"/>
        </w:trPr>
        <w:tc>
          <w:tcPr>
            <w:tcW w:w="565" w:type="dxa"/>
            <w:vAlign w:val="center"/>
          </w:tcPr>
          <w:p w:rsidR="00C22BD1" w:rsidRDefault="00C22BD1" w:rsidP="004F3E3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113" w:type="dxa"/>
            <w:vAlign w:val="center"/>
          </w:tcPr>
          <w:p w:rsidR="00C22BD1" w:rsidRDefault="00C22BD1" w:rsidP="004F3E33">
            <w:pPr>
              <w:jc w:val="center"/>
            </w:pPr>
            <w:r>
              <w:rPr>
                <w:rFonts w:hint="eastAsia"/>
              </w:rPr>
              <w:t>合伙人或者股东姓名</w:t>
            </w:r>
          </w:p>
        </w:tc>
        <w:tc>
          <w:tcPr>
            <w:tcW w:w="2237" w:type="dxa"/>
            <w:vAlign w:val="center"/>
          </w:tcPr>
          <w:p w:rsidR="00C22BD1" w:rsidRDefault="00C22BD1" w:rsidP="004F3E33">
            <w:pPr>
              <w:jc w:val="center"/>
            </w:pPr>
            <w:r>
              <w:rPr>
                <w:rFonts w:hint="eastAsia"/>
              </w:rPr>
              <w:t>身份证件</w:t>
            </w:r>
          </w:p>
          <w:p w:rsidR="00C22BD1" w:rsidRDefault="00C22BD1" w:rsidP="004F3E33">
            <w:pPr>
              <w:jc w:val="center"/>
            </w:pPr>
            <w:r>
              <w:rPr>
                <w:rFonts w:hint="eastAsia"/>
              </w:rPr>
              <w:t>号码</w:t>
            </w:r>
          </w:p>
        </w:tc>
        <w:tc>
          <w:tcPr>
            <w:tcW w:w="788" w:type="dxa"/>
            <w:vAlign w:val="center"/>
          </w:tcPr>
          <w:p w:rsidR="00C22BD1" w:rsidRDefault="00C22BD1" w:rsidP="004F3E33">
            <w:pPr>
              <w:jc w:val="center"/>
            </w:pPr>
            <w:r>
              <w:rPr>
                <w:rFonts w:hint="eastAsia"/>
              </w:rPr>
              <w:t>国家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地区</w:t>
            </w:r>
          </w:p>
        </w:tc>
        <w:tc>
          <w:tcPr>
            <w:tcW w:w="2052" w:type="dxa"/>
            <w:vAlign w:val="center"/>
          </w:tcPr>
          <w:p w:rsidR="00C22BD1" w:rsidRDefault="00C22BD1" w:rsidP="004F3E33">
            <w:pPr>
              <w:jc w:val="center"/>
            </w:pPr>
            <w:r>
              <w:rPr>
                <w:rFonts w:hint="eastAsia"/>
              </w:rPr>
              <w:t>境内住所</w:t>
            </w:r>
          </w:p>
          <w:p w:rsidR="00C22BD1" w:rsidRDefault="00C22BD1" w:rsidP="004F3E33">
            <w:pPr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662" w:type="dxa"/>
            <w:vAlign w:val="center"/>
          </w:tcPr>
          <w:p w:rsidR="00C22BD1" w:rsidRDefault="00C22BD1" w:rsidP="004F3E33">
            <w:pPr>
              <w:jc w:val="center"/>
            </w:pPr>
            <w:r>
              <w:rPr>
                <w:rFonts w:hint="eastAsia"/>
              </w:rPr>
              <w:t>是否为移居境外人员</w:t>
            </w:r>
          </w:p>
        </w:tc>
        <w:tc>
          <w:tcPr>
            <w:tcW w:w="1650" w:type="dxa"/>
            <w:vAlign w:val="center"/>
          </w:tcPr>
          <w:p w:rsidR="00C22BD1" w:rsidRDefault="00C22BD1" w:rsidP="004F3E33">
            <w:pPr>
              <w:jc w:val="center"/>
            </w:pPr>
            <w:r>
              <w:rPr>
                <w:rFonts w:hint="eastAsia"/>
              </w:rPr>
              <w:t>注册会计师证书编号</w:t>
            </w:r>
          </w:p>
        </w:tc>
        <w:tc>
          <w:tcPr>
            <w:tcW w:w="825" w:type="dxa"/>
            <w:vAlign w:val="center"/>
          </w:tcPr>
          <w:p w:rsidR="00C22BD1" w:rsidRDefault="00C22BD1" w:rsidP="004F3E33">
            <w:pPr>
              <w:jc w:val="center"/>
            </w:pPr>
            <w:r>
              <w:rPr>
                <w:rFonts w:hint="eastAsia"/>
              </w:rPr>
              <w:t>累计从事审计业务时间</w:t>
            </w: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（年）</w:t>
            </w:r>
          </w:p>
        </w:tc>
        <w:tc>
          <w:tcPr>
            <w:tcW w:w="950" w:type="dxa"/>
            <w:vAlign w:val="center"/>
          </w:tcPr>
          <w:p w:rsidR="00C22BD1" w:rsidRDefault="00C22BD1" w:rsidP="004F3E33">
            <w:pPr>
              <w:jc w:val="center"/>
            </w:pPr>
            <w:r>
              <w:rPr>
                <w:rFonts w:hint="eastAsia"/>
              </w:rPr>
              <w:t>最近连续执业时间</w:t>
            </w: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（年）</w:t>
            </w:r>
          </w:p>
        </w:tc>
        <w:tc>
          <w:tcPr>
            <w:tcW w:w="800" w:type="dxa"/>
          </w:tcPr>
          <w:p w:rsidR="00C22BD1" w:rsidRDefault="00C22BD1" w:rsidP="004F3E33">
            <w:pPr>
              <w:jc w:val="center"/>
            </w:pPr>
          </w:p>
          <w:p w:rsidR="00C22BD1" w:rsidRDefault="00C22BD1" w:rsidP="004F3E33">
            <w:pPr>
              <w:jc w:val="center"/>
            </w:pPr>
            <w:r>
              <w:rPr>
                <w:rFonts w:hint="eastAsia"/>
                <w:sz w:val="18"/>
              </w:rPr>
              <w:t>至申请时已在境内连续居留时间</w:t>
            </w:r>
            <w:r>
              <w:rPr>
                <w:rFonts w:hint="eastAsia"/>
                <w:sz w:val="18"/>
              </w:rPr>
              <w:t>*</w:t>
            </w:r>
            <w:r>
              <w:rPr>
                <w:rFonts w:hint="eastAsia"/>
                <w:sz w:val="18"/>
              </w:rPr>
              <w:t>（年）</w:t>
            </w:r>
          </w:p>
        </w:tc>
        <w:tc>
          <w:tcPr>
            <w:tcW w:w="763" w:type="dxa"/>
            <w:vAlign w:val="center"/>
          </w:tcPr>
          <w:p w:rsidR="00C22BD1" w:rsidRDefault="00C22BD1" w:rsidP="004F3E33">
            <w:pPr>
              <w:jc w:val="center"/>
              <w:rPr>
                <w:rFonts w:ascii="宋体" w:hAnsi="宋体"/>
                <w:sz w:val="11"/>
              </w:rPr>
            </w:pPr>
            <w:r>
              <w:rPr>
                <w:rFonts w:ascii="宋体" w:hAnsi="宋体"/>
                <w:sz w:val="15"/>
              </w:rPr>
              <w:t>前3年内</w:t>
            </w:r>
            <w:r>
              <w:rPr>
                <w:rFonts w:ascii="宋体" w:hAnsi="宋体" w:hint="eastAsia"/>
                <w:sz w:val="15"/>
              </w:rPr>
              <w:t>是否</w:t>
            </w:r>
            <w:r>
              <w:rPr>
                <w:rFonts w:ascii="宋体" w:hAnsi="宋体"/>
                <w:sz w:val="15"/>
              </w:rPr>
              <w:t>因执业行为受</w:t>
            </w:r>
            <w:r>
              <w:rPr>
                <w:rFonts w:ascii="宋体" w:hAnsi="宋体" w:hint="eastAsia"/>
                <w:sz w:val="15"/>
              </w:rPr>
              <w:t>过</w:t>
            </w:r>
            <w:r>
              <w:rPr>
                <w:rFonts w:ascii="宋体" w:hAnsi="宋体"/>
                <w:sz w:val="15"/>
              </w:rPr>
              <w:t>行政处罚</w:t>
            </w:r>
            <w:r>
              <w:rPr>
                <w:rFonts w:ascii="宋体" w:hAnsi="宋体" w:hint="eastAsia"/>
                <w:sz w:val="15"/>
              </w:rPr>
              <w:t>（如有，请说明）*</w:t>
            </w:r>
          </w:p>
        </w:tc>
        <w:tc>
          <w:tcPr>
            <w:tcW w:w="1200" w:type="dxa"/>
            <w:vAlign w:val="center"/>
          </w:tcPr>
          <w:p w:rsidR="00C22BD1" w:rsidRDefault="00C22BD1" w:rsidP="004F3E33">
            <w:pPr>
              <w:jc w:val="center"/>
            </w:pPr>
            <w:r>
              <w:rPr>
                <w:rFonts w:hint="eastAsia"/>
                <w:sz w:val="11"/>
              </w:rPr>
              <w:t>前</w:t>
            </w:r>
            <w:r>
              <w:rPr>
                <w:rFonts w:hint="eastAsia"/>
                <w:sz w:val="11"/>
              </w:rPr>
              <w:t>3</w:t>
            </w:r>
            <w:r>
              <w:rPr>
                <w:rFonts w:hint="eastAsia"/>
                <w:sz w:val="11"/>
              </w:rPr>
              <w:t>年内是否因欺骗、贿赂等不正当手段申请会计师事务所执业许可而被</w:t>
            </w:r>
            <w:proofErr w:type="gramStart"/>
            <w:r>
              <w:rPr>
                <w:rFonts w:hint="eastAsia"/>
                <w:sz w:val="11"/>
              </w:rPr>
              <w:t>作出</w:t>
            </w:r>
            <w:proofErr w:type="gramEnd"/>
            <w:r>
              <w:rPr>
                <w:rFonts w:hint="eastAsia"/>
                <w:sz w:val="11"/>
              </w:rPr>
              <w:t>不予受理、不予批准或撤销会计师事务所执业许可的决定（如有，请说明）</w:t>
            </w:r>
            <w:r>
              <w:rPr>
                <w:rFonts w:hint="eastAsia"/>
                <w:sz w:val="11"/>
              </w:rPr>
              <w:t>*</w:t>
            </w:r>
          </w:p>
        </w:tc>
        <w:tc>
          <w:tcPr>
            <w:tcW w:w="762" w:type="dxa"/>
            <w:vAlign w:val="center"/>
          </w:tcPr>
          <w:p w:rsidR="00C22BD1" w:rsidRDefault="00C22BD1" w:rsidP="004F3E33">
            <w:pPr>
              <w:jc w:val="center"/>
            </w:pPr>
            <w:r>
              <w:rPr>
                <w:rFonts w:hint="eastAsia"/>
              </w:rPr>
              <w:t>出资额（万元）</w:t>
            </w:r>
          </w:p>
        </w:tc>
        <w:tc>
          <w:tcPr>
            <w:tcW w:w="738" w:type="dxa"/>
            <w:vAlign w:val="center"/>
          </w:tcPr>
          <w:p w:rsidR="00C22BD1" w:rsidRDefault="00C22BD1" w:rsidP="004F3E33">
            <w:pPr>
              <w:jc w:val="center"/>
            </w:pPr>
            <w:r>
              <w:rPr>
                <w:rFonts w:hint="eastAsia"/>
              </w:rPr>
              <w:t>出资或者股权比例</w:t>
            </w:r>
          </w:p>
        </w:tc>
        <w:tc>
          <w:tcPr>
            <w:tcW w:w="587" w:type="dxa"/>
            <w:vAlign w:val="center"/>
          </w:tcPr>
          <w:p w:rsidR="00C22BD1" w:rsidRDefault="00C22BD1" w:rsidP="004F3E33">
            <w:pPr>
              <w:jc w:val="center"/>
            </w:pPr>
            <w:r>
              <w:rPr>
                <w:rFonts w:hint="eastAsia"/>
                <w:sz w:val="18"/>
              </w:rPr>
              <w:t>是否符合规定的资格条件</w:t>
            </w:r>
          </w:p>
        </w:tc>
      </w:tr>
      <w:tr w:rsidR="00C22BD1" w:rsidRPr="00455777" w:rsidTr="004F3E33">
        <w:trPr>
          <w:trHeight w:val="624"/>
          <w:jc w:val="center"/>
        </w:trPr>
        <w:tc>
          <w:tcPr>
            <w:tcW w:w="565" w:type="dxa"/>
          </w:tcPr>
          <w:p w:rsidR="00C22BD1" w:rsidRPr="00455777" w:rsidRDefault="00F41171" w:rsidP="004F3E33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C22BD1" w:rsidRPr="00455777" w:rsidRDefault="00F41171" w:rsidP="004F3E33">
            <w:pPr>
              <w:spacing w:line="240" w:lineRule="exact"/>
              <w:rPr>
                <w:sz w:val="24"/>
                <w:szCs w:val="24"/>
              </w:rPr>
            </w:pPr>
            <w:r>
              <w:rPr>
                <w:kern w:val="0"/>
                <w:sz w:val="24"/>
              </w:rPr>
              <w:t>XXXX</w:t>
            </w:r>
          </w:p>
        </w:tc>
        <w:tc>
          <w:tcPr>
            <w:tcW w:w="2237" w:type="dxa"/>
          </w:tcPr>
          <w:p w:rsidR="00C22BD1" w:rsidRPr="00455777" w:rsidRDefault="00F41171" w:rsidP="004F3E33">
            <w:pPr>
              <w:spacing w:line="240" w:lineRule="exact"/>
              <w:rPr>
                <w:sz w:val="24"/>
                <w:szCs w:val="24"/>
              </w:rPr>
            </w:pPr>
            <w:r>
              <w:rPr>
                <w:kern w:val="0"/>
                <w:sz w:val="24"/>
              </w:rPr>
              <w:t>XXXXXXXX</w:t>
            </w:r>
          </w:p>
        </w:tc>
        <w:tc>
          <w:tcPr>
            <w:tcW w:w="788" w:type="dxa"/>
          </w:tcPr>
          <w:p w:rsidR="00C22BD1" w:rsidRPr="00455777" w:rsidRDefault="00F41171" w:rsidP="004F3E33">
            <w:pPr>
              <w:spacing w:line="240" w:lineRule="exact"/>
              <w:rPr>
                <w:sz w:val="24"/>
                <w:szCs w:val="24"/>
              </w:rPr>
            </w:pPr>
            <w:r>
              <w:rPr>
                <w:kern w:val="0"/>
                <w:sz w:val="24"/>
              </w:rPr>
              <w:t>XX</w:t>
            </w:r>
          </w:p>
        </w:tc>
        <w:tc>
          <w:tcPr>
            <w:tcW w:w="2052" w:type="dxa"/>
          </w:tcPr>
          <w:p w:rsidR="00C22BD1" w:rsidRPr="00455777" w:rsidRDefault="00F41171" w:rsidP="004F3E33">
            <w:pPr>
              <w:spacing w:line="240" w:lineRule="exact"/>
              <w:rPr>
                <w:sz w:val="24"/>
                <w:szCs w:val="24"/>
              </w:rPr>
            </w:pPr>
            <w:r>
              <w:rPr>
                <w:kern w:val="0"/>
                <w:sz w:val="24"/>
              </w:rPr>
              <w:t>XXXXXXXX</w:t>
            </w:r>
          </w:p>
        </w:tc>
        <w:tc>
          <w:tcPr>
            <w:tcW w:w="662" w:type="dxa"/>
          </w:tcPr>
          <w:p w:rsidR="00C22BD1" w:rsidRPr="00455777" w:rsidRDefault="00F41171" w:rsidP="004F3E33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1650" w:type="dxa"/>
          </w:tcPr>
          <w:p w:rsidR="00C22BD1" w:rsidRPr="00455777" w:rsidRDefault="00F41171" w:rsidP="004F3E33">
            <w:pPr>
              <w:spacing w:line="240" w:lineRule="exact"/>
              <w:rPr>
                <w:sz w:val="24"/>
                <w:szCs w:val="24"/>
              </w:rPr>
            </w:pPr>
            <w:r>
              <w:rPr>
                <w:kern w:val="0"/>
                <w:sz w:val="24"/>
              </w:rPr>
              <w:t>XXXXXXXX</w:t>
            </w:r>
          </w:p>
        </w:tc>
        <w:tc>
          <w:tcPr>
            <w:tcW w:w="825" w:type="dxa"/>
          </w:tcPr>
          <w:p w:rsidR="00C22BD1" w:rsidRPr="00455777" w:rsidRDefault="00F41171" w:rsidP="004F3E33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</w:t>
            </w:r>
          </w:p>
        </w:tc>
        <w:tc>
          <w:tcPr>
            <w:tcW w:w="950" w:type="dxa"/>
          </w:tcPr>
          <w:p w:rsidR="00C22BD1" w:rsidRPr="00455777" w:rsidRDefault="00F41171" w:rsidP="004F3E33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</w:t>
            </w:r>
          </w:p>
        </w:tc>
        <w:tc>
          <w:tcPr>
            <w:tcW w:w="800" w:type="dxa"/>
          </w:tcPr>
          <w:p w:rsidR="00C22BD1" w:rsidRPr="00455777" w:rsidRDefault="00F41171" w:rsidP="00F41171">
            <w:pPr>
              <w:spacing w:line="240" w:lineRule="exact"/>
              <w:rPr>
                <w:sz w:val="24"/>
                <w:szCs w:val="24"/>
              </w:rPr>
            </w:pPr>
            <w:r>
              <w:rPr>
                <w:kern w:val="0"/>
                <w:sz w:val="24"/>
              </w:rPr>
              <w:t>X</w:t>
            </w:r>
          </w:p>
        </w:tc>
        <w:tc>
          <w:tcPr>
            <w:tcW w:w="763" w:type="dxa"/>
          </w:tcPr>
          <w:p w:rsidR="00C22BD1" w:rsidRPr="00455777" w:rsidRDefault="00F41171" w:rsidP="004F3E33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1200" w:type="dxa"/>
          </w:tcPr>
          <w:p w:rsidR="00C22BD1" w:rsidRPr="00455777" w:rsidRDefault="00F41171" w:rsidP="004F3E33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762" w:type="dxa"/>
          </w:tcPr>
          <w:p w:rsidR="00C22BD1" w:rsidRPr="00455777" w:rsidRDefault="00F41171" w:rsidP="004F3E33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</w:t>
            </w:r>
          </w:p>
        </w:tc>
        <w:tc>
          <w:tcPr>
            <w:tcW w:w="738" w:type="dxa"/>
          </w:tcPr>
          <w:p w:rsidR="00C22BD1" w:rsidRPr="00455777" w:rsidRDefault="00F41171" w:rsidP="004F3E33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 %</w:t>
            </w:r>
          </w:p>
        </w:tc>
        <w:tc>
          <w:tcPr>
            <w:tcW w:w="587" w:type="dxa"/>
          </w:tcPr>
          <w:p w:rsidR="00C22BD1" w:rsidRPr="00455777" w:rsidRDefault="00F41171" w:rsidP="004F3E33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</w:tr>
      <w:tr w:rsidR="00C22BD1" w:rsidRPr="00455777" w:rsidTr="004F3E33">
        <w:trPr>
          <w:trHeight w:val="624"/>
          <w:jc w:val="center"/>
        </w:trPr>
        <w:tc>
          <w:tcPr>
            <w:tcW w:w="565" w:type="dxa"/>
          </w:tcPr>
          <w:p w:rsidR="00C22BD1" w:rsidRPr="00455777" w:rsidRDefault="00F41171" w:rsidP="004F3E33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113" w:type="dxa"/>
          </w:tcPr>
          <w:p w:rsidR="00C22BD1" w:rsidRPr="00455777" w:rsidRDefault="00F41171" w:rsidP="004F3E33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……</w:t>
            </w:r>
          </w:p>
        </w:tc>
        <w:tc>
          <w:tcPr>
            <w:tcW w:w="2237" w:type="dxa"/>
          </w:tcPr>
          <w:p w:rsidR="00C22BD1" w:rsidRPr="00455777" w:rsidRDefault="00C22BD1" w:rsidP="004F3E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C22BD1" w:rsidRPr="00455777" w:rsidRDefault="00C22BD1" w:rsidP="004F3E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052" w:type="dxa"/>
          </w:tcPr>
          <w:p w:rsidR="00C22BD1" w:rsidRPr="00455777" w:rsidRDefault="00C22BD1" w:rsidP="004F3E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C22BD1" w:rsidRPr="00455777" w:rsidRDefault="00C22BD1" w:rsidP="004F3E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C22BD1" w:rsidRPr="00455777" w:rsidRDefault="00C22BD1" w:rsidP="004F3E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C22BD1" w:rsidRPr="00455777" w:rsidRDefault="00C22BD1" w:rsidP="004F3E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50" w:type="dxa"/>
          </w:tcPr>
          <w:p w:rsidR="00C22BD1" w:rsidRPr="00455777" w:rsidRDefault="00C22BD1" w:rsidP="004F3E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00" w:type="dxa"/>
          </w:tcPr>
          <w:p w:rsidR="00C22BD1" w:rsidRPr="00455777" w:rsidRDefault="00C22BD1" w:rsidP="004F3E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:rsidR="00C22BD1" w:rsidRPr="00455777" w:rsidRDefault="00C22BD1" w:rsidP="004F3E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C22BD1" w:rsidRPr="00455777" w:rsidRDefault="00C22BD1" w:rsidP="004F3E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:rsidR="00C22BD1" w:rsidRPr="00455777" w:rsidRDefault="00C22BD1" w:rsidP="004F3E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C22BD1" w:rsidRPr="00455777" w:rsidRDefault="00C22BD1" w:rsidP="004F3E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87" w:type="dxa"/>
          </w:tcPr>
          <w:p w:rsidR="00C22BD1" w:rsidRPr="00455777" w:rsidRDefault="00C22BD1" w:rsidP="004F3E33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C22BD1" w:rsidRPr="00455777" w:rsidTr="004F3E33">
        <w:trPr>
          <w:trHeight w:val="624"/>
          <w:jc w:val="center"/>
        </w:trPr>
        <w:tc>
          <w:tcPr>
            <w:tcW w:w="565" w:type="dxa"/>
          </w:tcPr>
          <w:p w:rsidR="00C22BD1" w:rsidRPr="00455777" w:rsidRDefault="00C22BD1" w:rsidP="004F3E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C22BD1" w:rsidRPr="00455777" w:rsidRDefault="00C22BD1" w:rsidP="004F3E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237" w:type="dxa"/>
          </w:tcPr>
          <w:p w:rsidR="00C22BD1" w:rsidRPr="00455777" w:rsidRDefault="00C22BD1" w:rsidP="004F3E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C22BD1" w:rsidRPr="00455777" w:rsidRDefault="00C22BD1" w:rsidP="004F3E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052" w:type="dxa"/>
          </w:tcPr>
          <w:p w:rsidR="00C22BD1" w:rsidRPr="00455777" w:rsidRDefault="00C22BD1" w:rsidP="004F3E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C22BD1" w:rsidRPr="00455777" w:rsidRDefault="00C22BD1" w:rsidP="004F3E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C22BD1" w:rsidRPr="00455777" w:rsidRDefault="00C22BD1" w:rsidP="004F3E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C22BD1" w:rsidRPr="00455777" w:rsidRDefault="00C22BD1" w:rsidP="004F3E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50" w:type="dxa"/>
          </w:tcPr>
          <w:p w:rsidR="00C22BD1" w:rsidRPr="00455777" w:rsidRDefault="00C22BD1" w:rsidP="004F3E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00" w:type="dxa"/>
          </w:tcPr>
          <w:p w:rsidR="00C22BD1" w:rsidRPr="00455777" w:rsidRDefault="00C22BD1" w:rsidP="004F3E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:rsidR="00C22BD1" w:rsidRPr="00455777" w:rsidRDefault="00C22BD1" w:rsidP="004F3E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C22BD1" w:rsidRPr="00455777" w:rsidRDefault="00C22BD1" w:rsidP="004F3E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:rsidR="00C22BD1" w:rsidRPr="00455777" w:rsidRDefault="00C22BD1" w:rsidP="004F3E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C22BD1" w:rsidRPr="00455777" w:rsidRDefault="00C22BD1" w:rsidP="004F3E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87" w:type="dxa"/>
          </w:tcPr>
          <w:p w:rsidR="00C22BD1" w:rsidRPr="00455777" w:rsidRDefault="00C22BD1" w:rsidP="004F3E33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C22BD1" w:rsidRPr="00455777" w:rsidTr="004F3E33">
        <w:trPr>
          <w:trHeight w:val="624"/>
          <w:jc w:val="center"/>
        </w:trPr>
        <w:tc>
          <w:tcPr>
            <w:tcW w:w="565" w:type="dxa"/>
          </w:tcPr>
          <w:p w:rsidR="00C22BD1" w:rsidRPr="00455777" w:rsidRDefault="00C22BD1" w:rsidP="004F3E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C22BD1" w:rsidRPr="00455777" w:rsidRDefault="00C22BD1" w:rsidP="004F3E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237" w:type="dxa"/>
          </w:tcPr>
          <w:p w:rsidR="00C22BD1" w:rsidRPr="00455777" w:rsidRDefault="00C22BD1" w:rsidP="004F3E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C22BD1" w:rsidRPr="00455777" w:rsidRDefault="00C22BD1" w:rsidP="004F3E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052" w:type="dxa"/>
          </w:tcPr>
          <w:p w:rsidR="00C22BD1" w:rsidRPr="00455777" w:rsidRDefault="00C22BD1" w:rsidP="004F3E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C22BD1" w:rsidRPr="00455777" w:rsidRDefault="00C22BD1" w:rsidP="004F3E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C22BD1" w:rsidRPr="00455777" w:rsidRDefault="00C22BD1" w:rsidP="004F3E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C22BD1" w:rsidRPr="00455777" w:rsidRDefault="00C22BD1" w:rsidP="004F3E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50" w:type="dxa"/>
          </w:tcPr>
          <w:p w:rsidR="00C22BD1" w:rsidRPr="00455777" w:rsidRDefault="00C22BD1" w:rsidP="004F3E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00" w:type="dxa"/>
          </w:tcPr>
          <w:p w:rsidR="00C22BD1" w:rsidRPr="00455777" w:rsidRDefault="00C22BD1" w:rsidP="004F3E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:rsidR="00C22BD1" w:rsidRPr="00455777" w:rsidRDefault="00C22BD1" w:rsidP="004F3E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C22BD1" w:rsidRPr="00455777" w:rsidRDefault="00C22BD1" w:rsidP="004F3E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:rsidR="00C22BD1" w:rsidRPr="00455777" w:rsidRDefault="00C22BD1" w:rsidP="004F3E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C22BD1" w:rsidRPr="00455777" w:rsidRDefault="00C22BD1" w:rsidP="004F3E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87" w:type="dxa"/>
          </w:tcPr>
          <w:p w:rsidR="00C22BD1" w:rsidRPr="00455777" w:rsidRDefault="00C22BD1" w:rsidP="004F3E33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C22BD1" w:rsidRPr="00455777" w:rsidTr="004F3E33">
        <w:trPr>
          <w:trHeight w:val="624"/>
          <w:jc w:val="center"/>
        </w:trPr>
        <w:tc>
          <w:tcPr>
            <w:tcW w:w="565" w:type="dxa"/>
          </w:tcPr>
          <w:p w:rsidR="00C22BD1" w:rsidRPr="00455777" w:rsidRDefault="00C22BD1" w:rsidP="004F3E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C22BD1" w:rsidRPr="00455777" w:rsidRDefault="00C22BD1" w:rsidP="004F3E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237" w:type="dxa"/>
          </w:tcPr>
          <w:p w:rsidR="00C22BD1" w:rsidRPr="00455777" w:rsidRDefault="00C22BD1" w:rsidP="004F3E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C22BD1" w:rsidRPr="00455777" w:rsidRDefault="00C22BD1" w:rsidP="004F3E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052" w:type="dxa"/>
          </w:tcPr>
          <w:p w:rsidR="00C22BD1" w:rsidRPr="00455777" w:rsidRDefault="00C22BD1" w:rsidP="004F3E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C22BD1" w:rsidRPr="00455777" w:rsidRDefault="00C22BD1" w:rsidP="004F3E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C22BD1" w:rsidRPr="00455777" w:rsidRDefault="00C22BD1" w:rsidP="004F3E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C22BD1" w:rsidRPr="00455777" w:rsidRDefault="00C22BD1" w:rsidP="004F3E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50" w:type="dxa"/>
          </w:tcPr>
          <w:p w:rsidR="00C22BD1" w:rsidRPr="00455777" w:rsidRDefault="00C22BD1" w:rsidP="004F3E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00" w:type="dxa"/>
          </w:tcPr>
          <w:p w:rsidR="00C22BD1" w:rsidRPr="00455777" w:rsidRDefault="00C22BD1" w:rsidP="004F3E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:rsidR="00C22BD1" w:rsidRPr="00455777" w:rsidRDefault="00C22BD1" w:rsidP="004F3E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C22BD1" w:rsidRPr="00455777" w:rsidRDefault="00C22BD1" w:rsidP="004F3E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:rsidR="00C22BD1" w:rsidRPr="00455777" w:rsidRDefault="00C22BD1" w:rsidP="004F3E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C22BD1" w:rsidRPr="00455777" w:rsidRDefault="00C22BD1" w:rsidP="004F3E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87" w:type="dxa"/>
          </w:tcPr>
          <w:p w:rsidR="00C22BD1" w:rsidRPr="00455777" w:rsidRDefault="00C22BD1" w:rsidP="004F3E33">
            <w:pPr>
              <w:spacing w:line="240" w:lineRule="exact"/>
              <w:rPr>
                <w:sz w:val="24"/>
                <w:szCs w:val="24"/>
              </w:rPr>
            </w:pPr>
          </w:p>
        </w:tc>
      </w:tr>
    </w:tbl>
    <w:p w:rsidR="00C22BD1" w:rsidRDefault="00C22BD1" w:rsidP="00C22BD1">
      <w:pPr>
        <w:spacing w:line="240" w:lineRule="exact"/>
      </w:pPr>
      <w:r>
        <w:rPr>
          <w:rFonts w:hint="eastAsia"/>
        </w:rPr>
        <w:t xml:space="preserve">                                                              </w:t>
      </w:r>
      <w:r>
        <w:rPr>
          <w:rFonts w:hint="eastAsia"/>
        </w:rPr>
        <w:t>首席合伙人或者主任会计师签名：</w:t>
      </w:r>
      <w:r>
        <w:rPr>
          <w:rFonts w:hint="eastAsia"/>
        </w:rPr>
        <w:t xml:space="preserve">  </w:t>
      </w:r>
      <w:r w:rsidR="00346208">
        <w:rPr>
          <w:rFonts w:hint="eastAsia"/>
        </w:rPr>
        <w:t>XXX</w:t>
      </w:r>
      <w:r>
        <w:rPr>
          <w:rFonts w:hint="eastAsia"/>
        </w:rPr>
        <w:t xml:space="preserve">             </w:t>
      </w:r>
      <w:bookmarkStart w:id="0" w:name="_GoBack"/>
      <w:bookmarkEnd w:id="0"/>
      <w:r>
        <w:rPr>
          <w:rFonts w:hint="eastAsia"/>
        </w:rPr>
        <w:t xml:space="preserve">     </w:t>
      </w:r>
      <w:r w:rsidR="00346208">
        <w:rPr>
          <w:rFonts w:hint="eastAsia"/>
        </w:rPr>
        <w:t>X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 w:rsidR="00346208">
        <w:rPr>
          <w:rFonts w:hint="eastAsia"/>
        </w:rPr>
        <w:t>X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 w:rsidR="00346208">
        <w:rPr>
          <w:rFonts w:hint="eastAsia"/>
        </w:rPr>
        <w:t>X</w:t>
      </w:r>
      <w:r>
        <w:rPr>
          <w:rFonts w:hint="eastAsia"/>
        </w:rPr>
        <w:t>日</w:t>
      </w:r>
    </w:p>
    <w:p w:rsidR="00C22BD1" w:rsidRDefault="00C22BD1" w:rsidP="00C22BD1">
      <w:r>
        <w:rPr>
          <w:rFonts w:hint="eastAsia"/>
        </w:rPr>
        <w:t>注：</w:t>
      </w:r>
      <w:r>
        <w:rPr>
          <w:rFonts w:hint="eastAsia"/>
        </w:rPr>
        <w:t xml:space="preserve">1. </w:t>
      </w:r>
      <w:r>
        <w:rPr>
          <w:rFonts w:hint="eastAsia"/>
        </w:rPr>
        <w:t>跨省级行政区划迁移办公场所不需填写表中带“</w:t>
      </w:r>
      <w:r>
        <w:rPr>
          <w:rFonts w:hint="eastAsia"/>
        </w:rPr>
        <w:t>*</w:t>
      </w:r>
      <w:r>
        <w:rPr>
          <w:rFonts w:hint="eastAsia"/>
        </w:rPr>
        <w:t>”项。</w:t>
      </w:r>
    </w:p>
    <w:p w:rsidR="00C22BD1" w:rsidRDefault="00C22BD1" w:rsidP="00C22BD1">
      <w:pPr>
        <w:numPr>
          <w:ilvl w:val="0"/>
          <w:numId w:val="1"/>
        </w:numPr>
        <w:ind w:firstLineChars="200" w:firstLine="420"/>
      </w:pPr>
      <w:r>
        <w:rPr>
          <w:rFonts w:hint="eastAsia"/>
        </w:rPr>
        <w:t>有关栏目填写不下时，可插入行填写。</w:t>
      </w:r>
    </w:p>
    <w:p w:rsidR="007E4868" w:rsidRPr="00C22BD1" w:rsidRDefault="00C22BD1" w:rsidP="00C22BD1">
      <w:pPr>
        <w:numPr>
          <w:ilvl w:val="0"/>
          <w:numId w:val="1"/>
        </w:numPr>
        <w:ind w:firstLineChars="200" w:firstLine="420"/>
      </w:pPr>
      <w:r>
        <w:rPr>
          <w:rFonts w:hint="eastAsia"/>
        </w:rPr>
        <w:t>每位合伙人（股东）需填写附表</w:t>
      </w:r>
      <w:r>
        <w:rPr>
          <w:rFonts w:hint="eastAsia"/>
        </w:rPr>
        <w:t xml:space="preserve">3 </w:t>
      </w:r>
      <w:r>
        <w:rPr>
          <w:rFonts w:hint="eastAsia"/>
        </w:rPr>
        <w:t>。</w:t>
      </w:r>
    </w:p>
    <w:sectPr w:rsidR="007E4868" w:rsidRPr="00C22BD1" w:rsidSect="00C22BD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E56" w:rsidRDefault="004C0E56" w:rsidP="0051761C">
      <w:r>
        <w:separator/>
      </w:r>
    </w:p>
  </w:endnote>
  <w:endnote w:type="continuationSeparator" w:id="0">
    <w:p w:rsidR="004C0E56" w:rsidRDefault="004C0E56" w:rsidP="00517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E56" w:rsidRDefault="004C0E56" w:rsidP="0051761C">
      <w:r>
        <w:separator/>
      </w:r>
    </w:p>
  </w:footnote>
  <w:footnote w:type="continuationSeparator" w:id="0">
    <w:p w:rsidR="004C0E56" w:rsidRDefault="004C0E56" w:rsidP="00517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BD1"/>
    <w:rsid w:val="000024B6"/>
    <w:rsid w:val="00346208"/>
    <w:rsid w:val="004C0E56"/>
    <w:rsid w:val="0051761C"/>
    <w:rsid w:val="007E4868"/>
    <w:rsid w:val="00C22BD1"/>
    <w:rsid w:val="00F4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BD1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76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761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76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761C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BD1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76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761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76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761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>Microsoft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韩冰</dc:creator>
  <cp:lastModifiedBy>会计处金鹏</cp:lastModifiedBy>
  <cp:revision>3</cp:revision>
  <dcterms:created xsi:type="dcterms:W3CDTF">2017-11-21T06:23:00Z</dcterms:created>
  <dcterms:modified xsi:type="dcterms:W3CDTF">2017-11-21T06:24:00Z</dcterms:modified>
</cp:coreProperties>
</file>