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69" w:rsidRDefault="00D87348" w:rsidP="00D87348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</w:t>
      </w:r>
      <w:r w:rsidR="00E15869" w:rsidRPr="00E15869">
        <w:rPr>
          <w:rFonts w:ascii="黑体" w:eastAsia="黑体" w:hAnsi="黑体" w:hint="eastAsia"/>
          <w:sz w:val="44"/>
          <w:szCs w:val="44"/>
        </w:rPr>
        <w:t>XX社会保险费欠费核销的函</w:t>
      </w:r>
    </w:p>
    <w:p w:rsidR="00D87348" w:rsidRPr="00E15869" w:rsidRDefault="00D87348" w:rsidP="00D87348">
      <w:pPr>
        <w:jc w:val="center"/>
        <w:rPr>
          <w:rFonts w:ascii="黑体" w:eastAsia="黑体" w:hAnsi="黑体"/>
          <w:sz w:val="44"/>
          <w:szCs w:val="44"/>
        </w:rPr>
      </w:pPr>
    </w:p>
    <w:p w:rsidR="00E15869" w:rsidRPr="007A711D" w:rsidRDefault="00E15869">
      <w:pPr>
        <w:rPr>
          <w:rFonts w:ascii="仿宋" w:eastAsia="仿宋" w:hAnsi="仿宋"/>
          <w:sz w:val="32"/>
          <w:szCs w:val="32"/>
        </w:rPr>
      </w:pPr>
      <w:r w:rsidRPr="007A711D">
        <w:rPr>
          <w:rFonts w:ascii="仿宋" w:eastAsia="仿宋" w:hAnsi="仿宋" w:hint="eastAsia"/>
          <w:sz w:val="32"/>
          <w:szCs w:val="32"/>
        </w:rPr>
        <w:t>省财政厅：</w:t>
      </w:r>
    </w:p>
    <w:p w:rsidR="00C76D6E" w:rsidRPr="007A711D" w:rsidRDefault="00E15869" w:rsidP="007A711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711D">
        <w:rPr>
          <w:rFonts w:ascii="仿宋" w:eastAsia="仿宋" w:hAnsi="仿宋" w:hint="eastAsia"/>
          <w:sz w:val="32"/>
          <w:szCs w:val="32"/>
        </w:rPr>
        <w:t>根据</w:t>
      </w:r>
      <w:r w:rsidRPr="007A711D">
        <w:rPr>
          <w:rFonts w:ascii="仿宋" w:eastAsia="仿宋" w:hAnsi="仿宋"/>
          <w:sz w:val="32"/>
          <w:szCs w:val="32"/>
        </w:rPr>
        <w:t>《劳动和社会保障部、国家经贸委、财政部关于清理回收企业欠缴社会保险费有关问题的通知》（</w:t>
      </w:r>
      <w:proofErr w:type="gramStart"/>
      <w:r w:rsidRPr="007A711D">
        <w:rPr>
          <w:rFonts w:ascii="仿宋" w:eastAsia="仿宋" w:hAnsi="仿宋"/>
          <w:sz w:val="32"/>
          <w:szCs w:val="32"/>
        </w:rPr>
        <w:t>劳</w:t>
      </w:r>
      <w:proofErr w:type="gramEnd"/>
      <w:r w:rsidRPr="007A711D">
        <w:rPr>
          <w:rFonts w:ascii="仿宋" w:eastAsia="仿宋" w:hAnsi="仿宋"/>
          <w:sz w:val="32"/>
          <w:szCs w:val="32"/>
        </w:rPr>
        <w:t>社部发[1999]36号）《关于完善城镇企业职工基本养老保险政策有关问题的通知》（</w:t>
      </w:r>
      <w:proofErr w:type="gramStart"/>
      <w:r w:rsidRPr="007A711D">
        <w:rPr>
          <w:rFonts w:ascii="仿宋" w:eastAsia="仿宋" w:hAnsi="仿宋"/>
          <w:sz w:val="32"/>
          <w:szCs w:val="32"/>
        </w:rPr>
        <w:t>劳</w:t>
      </w:r>
      <w:proofErr w:type="gramEnd"/>
      <w:r w:rsidRPr="007A711D">
        <w:rPr>
          <w:rFonts w:ascii="仿宋" w:eastAsia="仿宋" w:hAnsi="仿宋"/>
          <w:sz w:val="32"/>
          <w:szCs w:val="32"/>
        </w:rPr>
        <w:t>社部发[2001]20号）</w:t>
      </w:r>
      <w:r w:rsidRPr="007A711D">
        <w:rPr>
          <w:rFonts w:ascii="仿宋" w:eastAsia="仿宋" w:hAnsi="仿宋" w:hint="eastAsia"/>
          <w:sz w:val="32"/>
          <w:szCs w:val="32"/>
        </w:rPr>
        <w:t>相关规定，该企业</w:t>
      </w:r>
      <w:r w:rsidR="00D87348">
        <w:rPr>
          <w:rFonts w:ascii="仿宋" w:eastAsia="仿宋" w:hAnsi="仿宋" w:hint="eastAsia"/>
          <w:sz w:val="32"/>
          <w:szCs w:val="32"/>
        </w:rPr>
        <w:t>欠缴养老保险费  元、工伤保险费  元、事业保险费  元，经初步审核，</w:t>
      </w:r>
      <w:r w:rsidRPr="007A711D">
        <w:rPr>
          <w:rFonts w:ascii="仿宋" w:eastAsia="仿宋" w:hAnsi="仿宋" w:hint="eastAsia"/>
          <w:sz w:val="32"/>
          <w:szCs w:val="32"/>
        </w:rPr>
        <w:t>符合</w:t>
      </w:r>
      <w:r w:rsidR="00D87348">
        <w:rPr>
          <w:rFonts w:ascii="仿宋" w:eastAsia="仿宋" w:hAnsi="仿宋" w:hint="eastAsia"/>
          <w:sz w:val="32"/>
          <w:szCs w:val="32"/>
        </w:rPr>
        <w:t>欠费</w:t>
      </w:r>
      <w:r w:rsidRPr="007A711D">
        <w:rPr>
          <w:rFonts w:ascii="仿宋" w:eastAsia="仿宋" w:hAnsi="仿宋" w:hint="eastAsia"/>
          <w:sz w:val="32"/>
          <w:szCs w:val="32"/>
        </w:rPr>
        <w:t>核销条件，</w:t>
      </w:r>
      <w:r w:rsidR="00D87348">
        <w:rPr>
          <w:rFonts w:ascii="仿宋" w:eastAsia="仿宋" w:hAnsi="仿宋" w:hint="eastAsia"/>
          <w:sz w:val="32"/>
          <w:szCs w:val="32"/>
        </w:rPr>
        <w:t>先报送你厅，</w:t>
      </w:r>
      <w:r w:rsidRPr="007A711D">
        <w:rPr>
          <w:rFonts w:ascii="仿宋" w:eastAsia="仿宋" w:hAnsi="仿宋" w:hint="eastAsia"/>
          <w:sz w:val="32"/>
          <w:szCs w:val="32"/>
        </w:rPr>
        <w:t>请予以复核。</w:t>
      </w:r>
      <w:bookmarkStart w:id="0" w:name="_GoBack"/>
      <w:bookmarkEnd w:id="0"/>
    </w:p>
    <w:p w:rsidR="007A711D" w:rsidRDefault="007A711D" w:rsidP="007A711D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E15869" w:rsidRPr="007A711D" w:rsidRDefault="00E15869" w:rsidP="007A711D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A711D">
        <w:rPr>
          <w:rFonts w:ascii="仿宋" w:eastAsia="仿宋" w:hAnsi="仿宋" w:hint="eastAsia"/>
          <w:sz w:val="32"/>
          <w:szCs w:val="32"/>
        </w:rPr>
        <w:t>省人力资源社会保障厅</w:t>
      </w:r>
    </w:p>
    <w:sectPr w:rsidR="00E15869" w:rsidRPr="007A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AB" w:rsidRDefault="002173AB" w:rsidP="00D87348">
      <w:r>
        <w:separator/>
      </w:r>
    </w:p>
  </w:endnote>
  <w:endnote w:type="continuationSeparator" w:id="0">
    <w:p w:rsidR="002173AB" w:rsidRDefault="002173AB" w:rsidP="00D8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AB" w:rsidRDefault="002173AB" w:rsidP="00D87348">
      <w:r>
        <w:separator/>
      </w:r>
    </w:p>
  </w:footnote>
  <w:footnote w:type="continuationSeparator" w:id="0">
    <w:p w:rsidR="002173AB" w:rsidRDefault="002173AB" w:rsidP="00D8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69"/>
    <w:rsid w:val="002173AB"/>
    <w:rsid w:val="007A711D"/>
    <w:rsid w:val="00A61934"/>
    <w:rsid w:val="00C76D6E"/>
    <w:rsid w:val="00D87348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RST</cp:lastModifiedBy>
  <cp:revision>2</cp:revision>
  <dcterms:created xsi:type="dcterms:W3CDTF">2021-09-14T08:21:00Z</dcterms:created>
  <dcterms:modified xsi:type="dcterms:W3CDTF">2021-09-14T09:12:00Z</dcterms:modified>
</cp:coreProperties>
</file>