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EC" w:rsidRDefault="00E01604" w:rsidP="000177EC">
      <w:pPr>
        <w:rPr>
          <w:b/>
        </w:rPr>
      </w:pPr>
      <w:r>
        <w:rPr>
          <w:rFonts w:hint="eastAsia"/>
          <w:b/>
        </w:rPr>
        <w:t>附件</w:t>
      </w:r>
      <w:r w:rsidR="000177EC">
        <w:rPr>
          <w:rFonts w:hint="eastAsia"/>
          <w:b/>
        </w:rPr>
        <w:t>3</w:t>
      </w:r>
    </w:p>
    <w:p w:rsidR="000177EC" w:rsidRDefault="000177EC" w:rsidP="000177EC">
      <w:pPr>
        <w:jc w:val="center"/>
        <w:rPr>
          <w:rFonts w:ascii="华文中宋" w:eastAsia="华文中宋" w:hAnsi="华文中宋"/>
          <w:sz w:val="32"/>
        </w:rPr>
      </w:pPr>
      <w:r>
        <w:rPr>
          <w:rFonts w:ascii="华文中宋" w:eastAsia="华文中宋" w:hAnsi="华文中宋" w:hint="eastAsia"/>
          <w:sz w:val="32"/>
        </w:rPr>
        <w:t>会计师事务所合伙人或者股东执业经历表</w:t>
      </w:r>
    </w:p>
    <w:p w:rsidR="000177EC" w:rsidRDefault="000177EC" w:rsidP="000177EC">
      <w:pPr>
        <w:spacing w:line="340" w:lineRule="exact"/>
        <w:jc w:val="left"/>
        <w:rPr>
          <w:rFonts w:ascii="华文中宋" w:eastAsia="华文中宋" w:hAnsi="华文中宋"/>
          <w:sz w:val="24"/>
        </w:rPr>
      </w:pPr>
      <w:r>
        <w:rPr>
          <w:rFonts w:ascii="华文中宋" w:eastAsia="华文中宋" w:hAnsi="华文中宋" w:hint="eastAsia"/>
          <w:sz w:val="24"/>
        </w:rPr>
        <w:t>姓名（本人签名）：</w:t>
      </w:r>
      <w:r w:rsidR="00405DF3">
        <w:rPr>
          <w:rFonts w:ascii="华文中宋" w:eastAsia="华文中宋" w:hAnsi="华文中宋" w:hint="eastAsia"/>
          <w:sz w:val="24"/>
        </w:rPr>
        <w:t>XX</w:t>
      </w:r>
      <w:r>
        <w:rPr>
          <w:rFonts w:ascii="华文中宋" w:eastAsia="华文中宋" w:hAnsi="华文中宋" w:hint="eastAsia"/>
          <w:sz w:val="24"/>
        </w:rPr>
        <w:t xml:space="preserve">                         </w:t>
      </w:r>
    </w:p>
    <w:p w:rsidR="000177EC" w:rsidRDefault="000177EC" w:rsidP="000177EC">
      <w:pPr>
        <w:spacing w:line="340" w:lineRule="exact"/>
        <w:jc w:val="left"/>
        <w:rPr>
          <w:rFonts w:ascii="华文中宋" w:eastAsia="华文中宋" w:hAnsi="华文中宋"/>
          <w:sz w:val="24"/>
        </w:rPr>
      </w:pPr>
      <w:r>
        <w:rPr>
          <w:rFonts w:ascii="华文中宋" w:eastAsia="华文中宋" w:hAnsi="华文中宋" w:hint="eastAsia"/>
          <w:sz w:val="24"/>
        </w:rPr>
        <w:t>注册会计师证书编号：</w:t>
      </w:r>
      <w:r w:rsidR="00405DF3">
        <w:rPr>
          <w:rFonts w:ascii="华文中宋" w:eastAsia="华文中宋" w:hAnsi="华文中宋" w:hint="eastAsia"/>
          <w:sz w:val="24"/>
        </w:rPr>
        <w:t>XXXXXXX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1455"/>
        <w:gridCol w:w="1500"/>
        <w:gridCol w:w="1320"/>
        <w:gridCol w:w="1380"/>
        <w:gridCol w:w="1455"/>
        <w:gridCol w:w="1740"/>
        <w:gridCol w:w="705"/>
        <w:gridCol w:w="2130"/>
        <w:gridCol w:w="1080"/>
      </w:tblGrid>
      <w:tr w:rsidR="000177EC" w:rsidTr="004F3E33">
        <w:trPr>
          <w:trHeight w:val="400"/>
        </w:trPr>
        <w:tc>
          <w:tcPr>
            <w:tcW w:w="1193"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时间</w:t>
            </w:r>
          </w:p>
        </w:tc>
        <w:tc>
          <w:tcPr>
            <w:tcW w:w="7110" w:type="dxa"/>
            <w:gridSpan w:val="5"/>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状态</w:t>
            </w:r>
          </w:p>
        </w:tc>
        <w:tc>
          <w:tcPr>
            <w:tcW w:w="1740"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所在会计师事务所</w:t>
            </w:r>
          </w:p>
        </w:tc>
        <w:tc>
          <w:tcPr>
            <w:tcW w:w="705"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职务</w:t>
            </w:r>
          </w:p>
        </w:tc>
        <w:tc>
          <w:tcPr>
            <w:tcW w:w="2130"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参与的审计项目*</w:t>
            </w:r>
          </w:p>
        </w:tc>
        <w:tc>
          <w:tcPr>
            <w:tcW w:w="1080" w:type="dxa"/>
            <w:vMerge w:val="restart"/>
          </w:tcPr>
          <w:p w:rsidR="000177EC" w:rsidRDefault="000177EC" w:rsidP="004F3E33">
            <w:pPr>
              <w:spacing w:line="340" w:lineRule="exact"/>
              <w:jc w:val="center"/>
              <w:rPr>
                <w:rFonts w:ascii="华文中宋" w:eastAsia="华文中宋" w:hAnsi="华文中宋"/>
                <w:sz w:val="24"/>
              </w:rPr>
            </w:pP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证明人*</w:t>
            </w:r>
          </w:p>
        </w:tc>
      </w:tr>
      <w:tr w:rsidR="000177EC" w:rsidTr="004F3E33">
        <w:trPr>
          <w:trHeight w:val="632"/>
        </w:trPr>
        <w:tc>
          <w:tcPr>
            <w:tcW w:w="1193" w:type="dxa"/>
            <w:vMerge/>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尚未取得注册会计师执业资格（如是，填写“</w:t>
            </w:r>
            <w:r>
              <w:rPr>
                <w:rFonts w:ascii="Arial" w:eastAsia="华文中宋" w:hAnsi="Arial"/>
                <w:sz w:val="24"/>
              </w:rPr>
              <w:t>√”</w:t>
            </w:r>
            <w:r>
              <w:rPr>
                <w:rFonts w:ascii="Arial" w:eastAsia="华文中宋" w:hAnsi="Arial"/>
                <w:sz w:val="24"/>
              </w:rPr>
              <w:t>）</w:t>
            </w:r>
          </w:p>
        </w:tc>
        <w:tc>
          <w:tcPr>
            <w:tcW w:w="1500"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首次注册</w:t>
            </w: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（请填写批准文号）</w:t>
            </w:r>
          </w:p>
        </w:tc>
        <w:tc>
          <w:tcPr>
            <w:tcW w:w="1320"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重新注册</w:t>
            </w:r>
          </w:p>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（请填写批准文号）</w:t>
            </w:r>
          </w:p>
        </w:tc>
        <w:tc>
          <w:tcPr>
            <w:tcW w:w="1380"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注销或者撤销</w:t>
            </w:r>
            <w:r>
              <w:rPr>
                <w:rFonts w:ascii="华文中宋" w:eastAsia="华文中宋" w:hAnsi="华文中宋" w:hint="eastAsia"/>
                <w:sz w:val="24"/>
              </w:rPr>
              <w:br/>
              <w:t>（请填写批准文号及原因）</w:t>
            </w:r>
          </w:p>
        </w:tc>
        <w:tc>
          <w:tcPr>
            <w:tcW w:w="1455" w:type="dxa"/>
          </w:tcPr>
          <w:p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已取得注册会计师执业资格（如是，填写“</w:t>
            </w:r>
            <w:r>
              <w:rPr>
                <w:rFonts w:ascii="Arial" w:eastAsia="华文中宋" w:hAnsi="Arial"/>
                <w:sz w:val="24"/>
              </w:rPr>
              <w:t>√”</w:t>
            </w:r>
            <w:r>
              <w:rPr>
                <w:rFonts w:ascii="Arial" w:eastAsia="华文中宋" w:hAnsi="Arial"/>
                <w:sz w:val="24"/>
              </w:rPr>
              <w:t>）</w:t>
            </w:r>
          </w:p>
        </w:tc>
        <w:tc>
          <w:tcPr>
            <w:tcW w:w="1740" w:type="dxa"/>
            <w:vMerge/>
          </w:tcPr>
          <w:p w:rsidR="000177EC" w:rsidRDefault="000177EC" w:rsidP="004F3E33">
            <w:pPr>
              <w:spacing w:line="340" w:lineRule="exact"/>
              <w:jc w:val="center"/>
              <w:rPr>
                <w:rFonts w:ascii="华文中宋" w:eastAsia="华文中宋" w:hAnsi="华文中宋"/>
                <w:sz w:val="24"/>
              </w:rPr>
            </w:pPr>
          </w:p>
        </w:tc>
        <w:tc>
          <w:tcPr>
            <w:tcW w:w="705" w:type="dxa"/>
            <w:vMerge/>
          </w:tcPr>
          <w:p w:rsidR="000177EC" w:rsidRDefault="000177EC" w:rsidP="004F3E33">
            <w:pPr>
              <w:spacing w:line="340" w:lineRule="exact"/>
              <w:jc w:val="center"/>
              <w:rPr>
                <w:rFonts w:ascii="华文中宋" w:eastAsia="华文中宋" w:hAnsi="华文中宋"/>
                <w:sz w:val="24"/>
              </w:rPr>
            </w:pPr>
          </w:p>
        </w:tc>
        <w:tc>
          <w:tcPr>
            <w:tcW w:w="2130" w:type="dxa"/>
            <w:vMerge/>
          </w:tcPr>
          <w:p w:rsidR="000177EC" w:rsidRDefault="000177EC" w:rsidP="004F3E33">
            <w:pPr>
              <w:spacing w:line="340" w:lineRule="exact"/>
              <w:jc w:val="center"/>
              <w:rPr>
                <w:rFonts w:ascii="华文中宋" w:eastAsia="华文中宋" w:hAnsi="华文中宋"/>
                <w:sz w:val="24"/>
              </w:rPr>
            </w:pPr>
          </w:p>
        </w:tc>
        <w:tc>
          <w:tcPr>
            <w:tcW w:w="1080" w:type="dxa"/>
            <w:vMerge/>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405DF3" w:rsidP="004F3E33">
            <w:pPr>
              <w:spacing w:line="340" w:lineRule="exact"/>
              <w:jc w:val="center"/>
              <w:rPr>
                <w:rFonts w:ascii="华文中宋" w:eastAsia="华文中宋" w:hAnsi="华文中宋"/>
                <w:sz w:val="24"/>
              </w:rPr>
            </w:pPr>
            <w:r>
              <w:rPr>
                <w:rFonts w:ascii="华文中宋" w:eastAsia="华文中宋" w:hAnsi="华文中宋" w:hint="eastAsia"/>
                <w:sz w:val="24"/>
              </w:rPr>
              <w:t>X年X月X日</w:t>
            </w: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405DF3" w:rsidP="004F3E33">
            <w:pPr>
              <w:spacing w:line="340" w:lineRule="exact"/>
              <w:jc w:val="center"/>
              <w:rPr>
                <w:rFonts w:ascii="华文中宋" w:eastAsia="华文中宋" w:hAnsi="华文中宋"/>
                <w:sz w:val="24"/>
              </w:rPr>
            </w:pPr>
            <w:r>
              <w:rPr>
                <w:rFonts w:ascii="华文中宋" w:eastAsia="华文中宋" w:hAnsi="华文中宋" w:hint="eastAsia"/>
                <w:sz w:val="24"/>
              </w:rPr>
              <w:t>XXXX</w:t>
            </w:r>
          </w:p>
        </w:tc>
        <w:tc>
          <w:tcPr>
            <w:tcW w:w="705" w:type="dxa"/>
          </w:tcPr>
          <w:p w:rsidR="000177EC" w:rsidRDefault="00405DF3" w:rsidP="004F3E33">
            <w:pPr>
              <w:spacing w:line="340" w:lineRule="exact"/>
              <w:jc w:val="center"/>
              <w:rPr>
                <w:rFonts w:ascii="华文中宋" w:eastAsia="华文中宋" w:hAnsi="华文中宋"/>
                <w:sz w:val="24"/>
              </w:rPr>
            </w:pPr>
            <w:r>
              <w:rPr>
                <w:rFonts w:ascii="华文中宋" w:eastAsia="华文中宋" w:hAnsi="华文中宋" w:hint="eastAsia"/>
                <w:sz w:val="24"/>
              </w:rPr>
              <w:t>XX</w:t>
            </w:r>
          </w:p>
        </w:tc>
        <w:tc>
          <w:tcPr>
            <w:tcW w:w="2130" w:type="dxa"/>
          </w:tcPr>
          <w:p w:rsidR="000177EC" w:rsidRDefault="000177EC" w:rsidP="004F3E33">
            <w:pPr>
              <w:spacing w:line="340" w:lineRule="exact"/>
              <w:jc w:val="center"/>
              <w:rPr>
                <w:rFonts w:ascii="华文中宋" w:eastAsia="华文中宋" w:hAnsi="华文中宋"/>
                <w:sz w:val="24"/>
              </w:rPr>
            </w:pPr>
            <w:bookmarkStart w:id="0" w:name="_GoBack"/>
            <w:bookmarkEnd w:id="0"/>
          </w:p>
        </w:tc>
        <w:tc>
          <w:tcPr>
            <w:tcW w:w="1080" w:type="dxa"/>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0177EC" w:rsidP="004F3E33">
            <w:pPr>
              <w:spacing w:line="340" w:lineRule="exact"/>
              <w:jc w:val="center"/>
              <w:rPr>
                <w:rFonts w:ascii="华文中宋" w:eastAsia="华文中宋" w:hAnsi="华文中宋"/>
                <w:sz w:val="24"/>
              </w:rPr>
            </w:pPr>
          </w:p>
        </w:tc>
        <w:tc>
          <w:tcPr>
            <w:tcW w:w="705" w:type="dxa"/>
          </w:tcPr>
          <w:p w:rsidR="000177EC" w:rsidRDefault="000177EC" w:rsidP="004F3E33">
            <w:pPr>
              <w:spacing w:line="340" w:lineRule="exact"/>
              <w:jc w:val="center"/>
              <w:rPr>
                <w:rFonts w:ascii="华文中宋" w:eastAsia="华文中宋" w:hAnsi="华文中宋"/>
                <w:sz w:val="24"/>
              </w:rPr>
            </w:pPr>
          </w:p>
        </w:tc>
        <w:tc>
          <w:tcPr>
            <w:tcW w:w="2130" w:type="dxa"/>
          </w:tcPr>
          <w:p w:rsidR="000177EC" w:rsidRDefault="000177EC" w:rsidP="004F3E33">
            <w:pPr>
              <w:spacing w:line="340" w:lineRule="exact"/>
              <w:jc w:val="center"/>
              <w:rPr>
                <w:rFonts w:ascii="华文中宋" w:eastAsia="华文中宋" w:hAnsi="华文中宋"/>
                <w:sz w:val="24"/>
              </w:rPr>
            </w:pPr>
          </w:p>
        </w:tc>
        <w:tc>
          <w:tcPr>
            <w:tcW w:w="1080" w:type="dxa"/>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0177EC" w:rsidP="004F3E33">
            <w:pPr>
              <w:spacing w:line="340" w:lineRule="exact"/>
              <w:jc w:val="center"/>
              <w:rPr>
                <w:rFonts w:ascii="华文中宋" w:eastAsia="华文中宋" w:hAnsi="华文中宋"/>
                <w:sz w:val="24"/>
              </w:rPr>
            </w:pPr>
          </w:p>
        </w:tc>
        <w:tc>
          <w:tcPr>
            <w:tcW w:w="705" w:type="dxa"/>
          </w:tcPr>
          <w:p w:rsidR="000177EC" w:rsidRDefault="000177EC" w:rsidP="004F3E33">
            <w:pPr>
              <w:spacing w:line="340" w:lineRule="exact"/>
              <w:jc w:val="center"/>
              <w:rPr>
                <w:rFonts w:ascii="华文中宋" w:eastAsia="华文中宋" w:hAnsi="华文中宋"/>
                <w:sz w:val="24"/>
              </w:rPr>
            </w:pPr>
          </w:p>
        </w:tc>
        <w:tc>
          <w:tcPr>
            <w:tcW w:w="2130" w:type="dxa"/>
          </w:tcPr>
          <w:p w:rsidR="000177EC" w:rsidRDefault="000177EC" w:rsidP="004F3E33">
            <w:pPr>
              <w:spacing w:line="340" w:lineRule="exact"/>
              <w:jc w:val="center"/>
              <w:rPr>
                <w:rFonts w:ascii="华文中宋" w:eastAsia="华文中宋" w:hAnsi="华文中宋"/>
                <w:sz w:val="24"/>
              </w:rPr>
            </w:pPr>
          </w:p>
        </w:tc>
        <w:tc>
          <w:tcPr>
            <w:tcW w:w="1080" w:type="dxa"/>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0177EC" w:rsidP="004F3E33">
            <w:pPr>
              <w:spacing w:line="340" w:lineRule="exact"/>
              <w:jc w:val="center"/>
              <w:rPr>
                <w:rFonts w:ascii="华文中宋" w:eastAsia="华文中宋" w:hAnsi="华文中宋"/>
                <w:sz w:val="24"/>
              </w:rPr>
            </w:pPr>
          </w:p>
        </w:tc>
        <w:tc>
          <w:tcPr>
            <w:tcW w:w="705" w:type="dxa"/>
          </w:tcPr>
          <w:p w:rsidR="000177EC" w:rsidRDefault="000177EC" w:rsidP="004F3E33">
            <w:pPr>
              <w:spacing w:line="340" w:lineRule="exact"/>
              <w:jc w:val="center"/>
              <w:rPr>
                <w:rFonts w:ascii="华文中宋" w:eastAsia="华文中宋" w:hAnsi="华文中宋"/>
                <w:sz w:val="24"/>
              </w:rPr>
            </w:pPr>
          </w:p>
        </w:tc>
        <w:tc>
          <w:tcPr>
            <w:tcW w:w="2130" w:type="dxa"/>
          </w:tcPr>
          <w:p w:rsidR="000177EC" w:rsidRDefault="000177EC" w:rsidP="004F3E33">
            <w:pPr>
              <w:spacing w:line="340" w:lineRule="exact"/>
              <w:jc w:val="center"/>
              <w:rPr>
                <w:rFonts w:ascii="华文中宋" w:eastAsia="华文中宋" w:hAnsi="华文中宋"/>
                <w:sz w:val="24"/>
              </w:rPr>
            </w:pPr>
          </w:p>
        </w:tc>
        <w:tc>
          <w:tcPr>
            <w:tcW w:w="1080" w:type="dxa"/>
          </w:tcPr>
          <w:p w:rsidR="000177EC" w:rsidRDefault="000177EC" w:rsidP="004F3E33">
            <w:pPr>
              <w:spacing w:line="340" w:lineRule="exact"/>
              <w:jc w:val="center"/>
              <w:rPr>
                <w:rFonts w:ascii="华文中宋" w:eastAsia="华文中宋" w:hAnsi="华文中宋"/>
                <w:sz w:val="24"/>
              </w:rPr>
            </w:pPr>
          </w:p>
        </w:tc>
      </w:tr>
      <w:tr w:rsidR="000177EC" w:rsidTr="004F3E33">
        <w:tc>
          <w:tcPr>
            <w:tcW w:w="1193"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500" w:type="dxa"/>
          </w:tcPr>
          <w:p w:rsidR="000177EC" w:rsidRDefault="000177EC" w:rsidP="004F3E33">
            <w:pPr>
              <w:spacing w:line="340" w:lineRule="exact"/>
              <w:jc w:val="center"/>
              <w:rPr>
                <w:rFonts w:ascii="华文中宋" w:eastAsia="华文中宋" w:hAnsi="华文中宋"/>
                <w:sz w:val="24"/>
              </w:rPr>
            </w:pPr>
          </w:p>
        </w:tc>
        <w:tc>
          <w:tcPr>
            <w:tcW w:w="1320" w:type="dxa"/>
          </w:tcPr>
          <w:p w:rsidR="000177EC" w:rsidRDefault="000177EC" w:rsidP="004F3E33">
            <w:pPr>
              <w:spacing w:line="340" w:lineRule="exact"/>
              <w:jc w:val="center"/>
              <w:rPr>
                <w:rFonts w:ascii="华文中宋" w:eastAsia="华文中宋" w:hAnsi="华文中宋"/>
                <w:sz w:val="24"/>
              </w:rPr>
            </w:pPr>
          </w:p>
        </w:tc>
        <w:tc>
          <w:tcPr>
            <w:tcW w:w="1380" w:type="dxa"/>
          </w:tcPr>
          <w:p w:rsidR="000177EC" w:rsidRDefault="000177EC" w:rsidP="004F3E33">
            <w:pPr>
              <w:spacing w:line="340" w:lineRule="exact"/>
              <w:jc w:val="center"/>
              <w:rPr>
                <w:rFonts w:ascii="华文中宋" w:eastAsia="华文中宋" w:hAnsi="华文中宋"/>
                <w:sz w:val="24"/>
              </w:rPr>
            </w:pPr>
          </w:p>
        </w:tc>
        <w:tc>
          <w:tcPr>
            <w:tcW w:w="1455" w:type="dxa"/>
          </w:tcPr>
          <w:p w:rsidR="000177EC" w:rsidRDefault="000177EC" w:rsidP="004F3E33">
            <w:pPr>
              <w:spacing w:line="340" w:lineRule="exact"/>
              <w:jc w:val="center"/>
              <w:rPr>
                <w:rFonts w:ascii="华文中宋" w:eastAsia="华文中宋" w:hAnsi="华文中宋"/>
                <w:sz w:val="24"/>
              </w:rPr>
            </w:pPr>
          </w:p>
        </w:tc>
        <w:tc>
          <w:tcPr>
            <w:tcW w:w="1740" w:type="dxa"/>
          </w:tcPr>
          <w:p w:rsidR="000177EC" w:rsidRDefault="000177EC" w:rsidP="004F3E33">
            <w:pPr>
              <w:spacing w:line="340" w:lineRule="exact"/>
              <w:jc w:val="center"/>
              <w:rPr>
                <w:rFonts w:ascii="华文中宋" w:eastAsia="华文中宋" w:hAnsi="华文中宋"/>
                <w:sz w:val="24"/>
              </w:rPr>
            </w:pPr>
          </w:p>
        </w:tc>
        <w:tc>
          <w:tcPr>
            <w:tcW w:w="705" w:type="dxa"/>
          </w:tcPr>
          <w:p w:rsidR="000177EC" w:rsidRDefault="000177EC" w:rsidP="004F3E33">
            <w:pPr>
              <w:spacing w:line="340" w:lineRule="exact"/>
              <w:jc w:val="center"/>
              <w:rPr>
                <w:rFonts w:ascii="华文中宋" w:eastAsia="华文中宋" w:hAnsi="华文中宋"/>
                <w:sz w:val="24"/>
              </w:rPr>
            </w:pPr>
          </w:p>
        </w:tc>
        <w:tc>
          <w:tcPr>
            <w:tcW w:w="2130" w:type="dxa"/>
          </w:tcPr>
          <w:p w:rsidR="000177EC" w:rsidRDefault="000177EC" w:rsidP="004F3E33">
            <w:pPr>
              <w:spacing w:line="340" w:lineRule="exact"/>
              <w:jc w:val="center"/>
              <w:rPr>
                <w:rFonts w:ascii="华文中宋" w:eastAsia="华文中宋" w:hAnsi="华文中宋"/>
                <w:sz w:val="24"/>
              </w:rPr>
            </w:pPr>
          </w:p>
        </w:tc>
        <w:tc>
          <w:tcPr>
            <w:tcW w:w="1080" w:type="dxa"/>
          </w:tcPr>
          <w:p w:rsidR="000177EC" w:rsidRDefault="000177EC" w:rsidP="004F3E33">
            <w:pPr>
              <w:spacing w:line="340" w:lineRule="exact"/>
              <w:jc w:val="center"/>
              <w:rPr>
                <w:rFonts w:ascii="华文中宋" w:eastAsia="华文中宋" w:hAnsi="华文中宋"/>
                <w:sz w:val="24"/>
              </w:rPr>
            </w:pPr>
          </w:p>
        </w:tc>
      </w:tr>
    </w:tbl>
    <w:p w:rsidR="000177EC" w:rsidRDefault="000177EC" w:rsidP="000177EC">
      <w:pPr>
        <w:spacing w:line="340" w:lineRule="exact"/>
        <w:jc w:val="center"/>
        <w:rPr>
          <w:rFonts w:ascii="华文中宋" w:eastAsia="华文中宋" w:hAnsi="华文中宋"/>
          <w:sz w:val="24"/>
        </w:rPr>
      </w:pPr>
    </w:p>
    <w:p w:rsidR="000177EC" w:rsidRDefault="000177EC" w:rsidP="000177EC">
      <w:pPr>
        <w:spacing w:line="340" w:lineRule="exact"/>
      </w:pPr>
      <w:r>
        <w:rPr>
          <w:rFonts w:ascii="华文中宋" w:eastAsia="华文中宋" w:hAnsi="华文中宋" w:hint="eastAsia"/>
          <w:sz w:val="24"/>
        </w:rPr>
        <w:t>注：</w:t>
      </w:r>
      <w:r>
        <w:rPr>
          <w:rFonts w:hint="eastAsia"/>
        </w:rPr>
        <w:t>（</w:t>
      </w:r>
      <w:r>
        <w:rPr>
          <w:rFonts w:hint="eastAsia"/>
        </w:rPr>
        <w:t>1</w:t>
      </w:r>
      <w:r>
        <w:rPr>
          <w:rFonts w:hint="eastAsia"/>
        </w:rPr>
        <w:t>）请按时间顺序依次填写，状态栏中每次只填一项。</w:t>
      </w:r>
    </w:p>
    <w:p w:rsidR="000177EC" w:rsidRDefault="000177EC" w:rsidP="000177EC">
      <w:pPr>
        <w:spacing w:line="340" w:lineRule="exact"/>
      </w:pPr>
      <w:r>
        <w:rPr>
          <w:rFonts w:hint="eastAsia"/>
        </w:rPr>
        <w:t xml:space="preserve">    </w:t>
      </w:r>
      <w:r>
        <w:rPr>
          <w:rFonts w:hint="eastAsia"/>
        </w:rPr>
        <w:t>（</w:t>
      </w:r>
      <w:r>
        <w:rPr>
          <w:rFonts w:hint="eastAsia"/>
        </w:rPr>
        <w:t>2</w:t>
      </w:r>
      <w:r>
        <w:rPr>
          <w:rFonts w:hint="eastAsia"/>
        </w:rPr>
        <w:t>）满足“取得注册会计师执业资格后最近连续</w:t>
      </w:r>
      <w:r>
        <w:rPr>
          <w:rFonts w:hint="eastAsia"/>
        </w:rPr>
        <w:t>5</w:t>
      </w:r>
      <w:r>
        <w:rPr>
          <w:rFonts w:hint="eastAsia"/>
        </w:rPr>
        <w:t>年在会计师事务所从事审计业务”条件的合伙人（股东）只需填写最近一次注册信息。</w:t>
      </w:r>
    </w:p>
    <w:p w:rsidR="000177EC" w:rsidRDefault="000177EC" w:rsidP="000177EC">
      <w:pPr>
        <w:spacing w:line="340" w:lineRule="exact"/>
        <w:rPr>
          <w:rFonts w:ascii="华文中宋" w:eastAsia="华文中宋" w:hAnsi="华文中宋"/>
          <w:sz w:val="24"/>
        </w:rPr>
      </w:pPr>
      <w:r>
        <w:rPr>
          <w:rFonts w:hint="eastAsia"/>
        </w:rPr>
        <w:t xml:space="preserve">    </w:t>
      </w:r>
      <w:r>
        <w:rPr>
          <w:rFonts w:hint="eastAsia"/>
        </w:rPr>
        <w:t>（</w:t>
      </w:r>
      <w:r>
        <w:rPr>
          <w:rFonts w:hint="eastAsia"/>
        </w:rPr>
        <w:t>3</w:t>
      </w:r>
      <w:r>
        <w:rPr>
          <w:rFonts w:hint="eastAsia"/>
        </w:rPr>
        <w:t>）状态栏选择“尚未取得注册会计师执业资格”的，需填写“</w:t>
      </w:r>
      <w:r>
        <w:rPr>
          <w:rFonts w:hint="eastAsia"/>
        </w:rPr>
        <w:t>*</w:t>
      </w:r>
      <w:r>
        <w:rPr>
          <w:rFonts w:hint="eastAsia"/>
        </w:rPr>
        <w:t>”项，</w:t>
      </w:r>
      <w:r>
        <w:rPr>
          <w:rFonts w:hint="eastAsia"/>
        </w:rPr>
        <w:t xml:space="preserve"> </w:t>
      </w:r>
      <w:r>
        <w:rPr>
          <w:rFonts w:hint="eastAsia"/>
        </w:rPr>
        <w:t>参与的审计项目每年至少填一项同时后附审计工作底稿中有本人签字的复核页复印件。填写数量需满足《会计师事务所执业许可和监督管理办法》第十一条第（三）项中累计审计经历的最低要求。</w:t>
      </w:r>
    </w:p>
    <w:p w:rsidR="007E4868" w:rsidRPr="000177EC" w:rsidRDefault="007E4868"/>
    <w:sectPr w:rsidR="007E4868" w:rsidRPr="000177EC" w:rsidSect="000177E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EC"/>
    <w:rsid w:val="000177EC"/>
    <w:rsid w:val="00405DF3"/>
    <w:rsid w:val="007E4868"/>
    <w:rsid w:val="00E0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EC"/>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EC"/>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432</Characters>
  <Application>Microsoft Office Word</Application>
  <DocSecurity>0</DocSecurity>
  <Lines>3</Lines>
  <Paragraphs>1</Paragraphs>
  <ScaleCrop>false</ScaleCrop>
  <Company>Microsoft</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韩冰</dc:creator>
  <cp:lastModifiedBy>会计处金鹏</cp:lastModifiedBy>
  <cp:revision>2</cp:revision>
  <dcterms:created xsi:type="dcterms:W3CDTF">2017-11-21T06:38:00Z</dcterms:created>
  <dcterms:modified xsi:type="dcterms:W3CDTF">2017-11-21T06:38:00Z</dcterms:modified>
</cp:coreProperties>
</file>