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DC" w:rsidRDefault="003D26DC" w:rsidP="003D26DC">
      <w:pPr>
        <w:spacing w:line="0" w:lineRule="atLeast"/>
        <w:rPr>
          <w:rFonts w:eastAsia="金山简标宋" w:hint="eastAsia"/>
          <w:sz w:val="44"/>
        </w:rPr>
      </w:pPr>
    </w:p>
    <w:p w:rsidR="003D26DC" w:rsidRDefault="003D26DC" w:rsidP="003D26DC"/>
    <w:p w:rsidR="008D3F0C" w:rsidRDefault="008D3F0C" w:rsidP="003D26DC">
      <w:pPr>
        <w:jc w:val="center"/>
        <w:rPr>
          <w:spacing w:val="20"/>
          <w:szCs w:val="32"/>
        </w:rPr>
      </w:pPr>
    </w:p>
    <w:p w:rsidR="003D26DC" w:rsidRPr="004C0CE8" w:rsidRDefault="003D26DC" w:rsidP="003D26DC">
      <w:pPr>
        <w:jc w:val="center"/>
        <w:rPr>
          <w:rFonts w:ascii="方正小标宋简体" w:eastAsia="方正小标宋简体" w:hAnsi="微软简标宋"/>
          <w:color w:val="FF0000"/>
          <w:spacing w:val="60"/>
          <w:sz w:val="94"/>
          <w:szCs w:val="94"/>
        </w:rPr>
      </w:pPr>
      <w:r w:rsidRPr="004C0CE8">
        <w:rPr>
          <w:rFonts w:ascii="方正小标宋简体" w:eastAsia="方正小标宋简体" w:hAnsi="微软简标宋" w:hint="eastAsia"/>
          <w:color w:val="FF0000"/>
          <w:spacing w:val="60"/>
          <w:sz w:val="94"/>
          <w:szCs w:val="94"/>
        </w:rPr>
        <w:t>辽宁省水利厅文件</w:t>
      </w:r>
    </w:p>
    <w:p w:rsidR="003D26DC" w:rsidRDefault="003D26DC" w:rsidP="003D26DC"/>
    <w:p w:rsidR="003D26DC" w:rsidRDefault="003D26DC" w:rsidP="003D26DC">
      <w:pPr>
        <w:ind w:firstLineChars="900" w:firstLine="2843"/>
      </w:pPr>
      <w:r>
        <w:rPr>
          <w:rFonts w:hint="eastAsia"/>
        </w:rPr>
        <w:t>辽水行审〔</w:t>
      </w:r>
      <w:r>
        <w:rPr>
          <w:rFonts w:hint="eastAsia"/>
        </w:rPr>
        <w:t>20</w:t>
      </w:r>
      <w:r w:rsidR="002F4EF9">
        <w:t>**</w:t>
      </w:r>
      <w:r>
        <w:rPr>
          <w:rFonts w:hint="eastAsia"/>
        </w:rPr>
        <w:t>〕</w:t>
      </w:r>
      <w:r w:rsidR="002F4EF9">
        <w:t>***</w:t>
      </w:r>
      <w:r>
        <w:rPr>
          <w:rFonts w:hint="eastAsia"/>
        </w:rPr>
        <w:t>号</w:t>
      </w:r>
    </w:p>
    <w:p w:rsidR="003D26DC" w:rsidRDefault="003D26DC" w:rsidP="003D26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81915</wp:posOffset>
                </wp:positionV>
                <wp:extent cx="5693410" cy="0"/>
                <wp:effectExtent l="12700" t="13335" r="18415" b="152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58330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6.45pt" to="443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" strokecolor="red" strokeweight="1.75pt"/>
            </w:pict>
          </mc:Fallback>
        </mc:AlternateContent>
      </w:r>
    </w:p>
    <w:p w:rsidR="003D26DC" w:rsidRDefault="003D26DC" w:rsidP="00CE138E">
      <w:pPr>
        <w:jc w:val="center"/>
      </w:pPr>
    </w:p>
    <w:p w:rsidR="00EE79D1" w:rsidRDefault="00EE79D1" w:rsidP="00EE79D1">
      <w:pPr>
        <w:adjustRightInd w:val="0"/>
        <w:snapToGrid w:val="0"/>
        <w:spacing w:line="348" w:lineRule="auto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EE79D1">
        <w:rPr>
          <w:rFonts w:ascii="方正小标宋简体" w:eastAsia="方正小标宋简体" w:hint="eastAsia"/>
          <w:sz w:val="44"/>
          <w:szCs w:val="44"/>
        </w:rPr>
        <w:t>辽宁省水利厅关于XX的批复</w:t>
      </w:r>
      <w:bookmarkStart w:id="0" w:name="_GoBack"/>
      <w:bookmarkEnd w:id="0"/>
    </w:p>
    <w:p w:rsidR="008D3F0C" w:rsidRPr="008D3F0C" w:rsidRDefault="002F4EF9" w:rsidP="008D3F0C">
      <w:pPr>
        <w:adjustRightInd w:val="0"/>
        <w:snapToGrid w:val="0"/>
        <w:spacing w:line="348" w:lineRule="auto"/>
        <w:outlineLvl w:val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</w:rPr>
        <w:t>X</w:t>
      </w:r>
      <w:r>
        <w:rPr>
          <w:rFonts w:ascii="仿宋_GB2312" w:hAnsi="仿宋" w:cs="仿宋_GB2312"/>
          <w:szCs w:val="32"/>
        </w:rPr>
        <w:t>XX</w:t>
      </w:r>
      <w:r w:rsidR="008D3F0C" w:rsidRPr="008D3F0C">
        <w:rPr>
          <w:rFonts w:ascii="仿宋_GB2312" w:hAnsi="仿宋" w:cs="仿宋_GB2312" w:hint="eastAsia"/>
          <w:szCs w:val="32"/>
        </w:rPr>
        <w:t>公司:</w:t>
      </w:r>
    </w:p>
    <w:p w:rsidR="008D3F0C" w:rsidRDefault="008D3F0C" w:rsidP="008D3F0C">
      <w:pPr>
        <w:spacing w:line="560" w:lineRule="exact"/>
        <w:ind w:leftChars="184" w:left="1529" w:hangingChars="300" w:hanging="948"/>
        <w:rPr>
          <w:rFonts w:ascii="仿宋_GB2312" w:hAnsi="仿宋" w:cs="仿宋_GB2312"/>
          <w:szCs w:val="32"/>
        </w:rPr>
      </w:pPr>
    </w:p>
    <w:p w:rsidR="002F4EF9" w:rsidRDefault="002F4EF9" w:rsidP="008D3F0C">
      <w:pPr>
        <w:spacing w:line="560" w:lineRule="exact"/>
        <w:ind w:leftChars="184" w:left="1529" w:hangingChars="300" w:hanging="948"/>
        <w:rPr>
          <w:rFonts w:ascii="仿宋_GB2312" w:hAnsi="仿宋" w:cs="仿宋_GB2312"/>
          <w:szCs w:val="32"/>
        </w:rPr>
      </w:pPr>
    </w:p>
    <w:p w:rsidR="002F4EF9" w:rsidRDefault="002F4EF9" w:rsidP="008D3F0C">
      <w:pPr>
        <w:spacing w:line="560" w:lineRule="exact"/>
        <w:ind w:leftChars="184" w:left="1529" w:hangingChars="300" w:hanging="948"/>
        <w:rPr>
          <w:rFonts w:ascii="仿宋_GB2312" w:hAnsi="仿宋" w:cs="仿宋_GB2312"/>
          <w:szCs w:val="32"/>
        </w:rPr>
      </w:pPr>
    </w:p>
    <w:p w:rsidR="002F4EF9" w:rsidRPr="00EE79D1" w:rsidRDefault="002F4EF9" w:rsidP="008D3F0C">
      <w:pPr>
        <w:spacing w:line="560" w:lineRule="exact"/>
        <w:ind w:leftChars="184" w:left="1529" w:hangingChars="300" w:hanging="948"/>
        <w:rPr>
          <w:rFonts w:ascii="仿宋" w:eastAsia="仿宋" w:hAnsi="仿宋"/>
        </w:rPr>
      </w:pPr>
    </w:p>
    <w:p w:rsidR="008D3F0C" w:rsidRDefault="008D3F0C" w:rsidP="008D3F0C">
      <w:pPr>
        <w:rPr>
          <w:rFonts w:ascii="仿宋_GB2312"/>
        </w:rPr>
      </w:pPr>
      <w:r>
        <w:rPr>
          <w:rFonts w:ascii="仿宋_GB2312" w:hint="eastAsia"/>
        </w:rPr>
        <w:t xml:space="preserve">                 </w:t>
      </w:r>
      <w:r>
        <w:rPr>
          <w:rFonts w:ascii="仿宋_GB2312"/>
        </w:rPr>
        <w:t xml:space="preserve">                   </w:t>
      </w:r>
      <w:r w:rsidR="003D26DC" w:rsidRPr="008D3F0C">
        <w:rPr>
          <w:rFonts w:ascii="仿宋_GB2312" w:hint="eastAsia"/>
        </w:rPr>
        <w:t xml:space="preserve">辽宁省水利厅                        </w:t>
      </w:r>
    </w:p>
    <w:p w:rsidR="0059203E" w:rsidRDefault="008D3F0C" w:rsidP="008D3F0C">
      <w:pPr>
        <w:ind w:firstLineChars="1700" w:firstLine="5370"/>
        <w:rPr>
          <w:rFonts w:ascii="仿宋" w:eastAsia="仿宋" w:hAnsi="仿宋"/>
        </w:rPr>
      </w:pPr>
      <w:r>
        <w:rPr>
          <w:rFonts w:ascii="仿宋" w:eastAsia="仿宋" w:hAnsi="仿宋"/>
        </w:rPr>
        <w:t>20</w:t>
      </w:r>
      <w:r w:rsidR="002F4EF9">
        <w:rPr>
          <w:rFonts w:ascii="仿宋" w:eastAsia="仿宋" w:hAnsi="仿宋"/>
        </w:rPr>
        <w:t>XX</w:t>
      </w:r>
      <w:r>
        <w:rPr>
          <w:rFonts w:ascii="仿宋" w:eastAsia="仿宋" w:hAnsi="仿宋"/>
        </w:rPr>
        <w:t>年</w:t>
      </w:r>
      <w:r w:rsidR="002F4EF9">
        <w:rPr>
          <w:rFonts w:ascii="仿宋" w:eastAsia="仿宋" w:hAnsi="仿宋" w:hint="eastAsia"/>
        </w:rPr>
        <w:t>XX</w:t>
      </w:r>
      <w:r>
        <w:rPr>
          <w:rFonts w:ascii="仿宋" w:eastAsia="仿宋" w:hAnsi="仿宋"/>
        </w:rPr>
        <w:t>月</w:t>
      </w:r>
      <w:r w:rsidR="002F4EF9">
        <w:rPr>
          <w:rFonts w:ascii="仿宋" w:eastAsia="仿宋" w:hAnsi="仿宋"/>
        </w:rPr>
        <w:t>XX</w:t>
      </w:r>
      <w:r>
        <w:rPr>
          <w:rFonts w:ascii="仿宋" w:eastAsia="仿宋" w:hAnsi="仿宋"/>
        </w:rPr>
        <w:t>日</w:t>
      </w:r>
    </w:p>
    <w:p w:rsidR="008D3F0C" w:rsidRPr="008D3F0C" w:rsidRDefault="008D3F0C" w:rsidP="008D3F0C">
      <w:pPr>
        <w:rPr>
          <w:rFonts w:ascii="仿宋_GB2312"/>
        </w:rPr>
      </w:pPr>
    </w:p>
    <w:sectPr w:rsidR="008D3F0C" w:rsidRPr="008D3F0C">
      <w:footerReference w:type="even" r:id="rId6"/>
      <w:pgSz w:w="11907" w:h="16840"/>
      <w:pgMar w:top="2098" w:right="1474" w:bottom="1985" w:left="1588" w:header="851" w:footer="1588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86" w:rsidRDefault="001E4686">
      <w:r>
        <w:separator/>
      </w:r>
    </w:p>
  </w:endnote>
  <w:endnote w:type="continuationSeparator" w:id="0">
    <w:p w:rsidR="001E4686" w:rsidRDefault="001E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金山简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45" w:rsidRDefault="003D26DC">
    <w:pPr>
      <w:pStyle w:val="a3"/>
      <w:ind w:firstLineChars="100" w:firstLine="280"/>
      <w:rPr>
        <w:sz w:val="28"/>
      </w:rPr>
    </w:pPr>
    <w:r>
      <w:rPr>
        <w:kern w:val="0"/>
        <w:sz w:val="28"/>
        <w:szCs w:val="21"/>
      </w:rPr>
      <w:t xml:space="preserve">-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2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86" w:rsidRDefault="001E4686">
      <w:r>
        <w:separator/>
      </w:r>
    </w:p>
  </w:footnote>
  <w:footnote w:type="continuationSeparator" w:id="0">
    <w:p w:rsidR="001E4686" w:rsidRDefault="001E4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FD"/>
    <w:rsid w:val="00001787"/>
    <w:rsid w:val="00011EE2"/>
    <w:rsid w:val="00024E45"/>
    <w:rsid w:val="000467BD"/>
    <w:rsid w:val="0012019F"/>
    <w:rsid w:val="00153867"/>
    <w:rsid w:val="001E4686"/>
    <w:rsid w:val="002706A3"/>
    <w:rsid w:val="00275214"/>
    <w:rsid w:val="00275985"/>
    <w:rsid w:val="002954D2"/>
    <w:rsid w:val="002F19E9"/>
    <w:rsid w:val="002F4EF9"/>
    <w:rsid w:val="003112ED"/>
    <w:rsid w:val="003D26DC"/>
    <w:rsid w:val="004C0CE8"/>
    <w:rsid w:val="004F26E4"/>
    <w:rsid w:val="0059203E"/>
    <w:rsid w:val="005E7287"/>
    <w:rsid w:val="006029E2"/>
    <w:rsid w:val="006102C9"/>
    <w:rsid w:val="0065486E"/>
    <w:rsid w:val="00734A09"/>
    <w:rsid w:val="00776E45"/>
    <w:rsid w:val="007A6462"/>
    <w:rsid w:val="007A77F4"/>
    <w:rsid w:val="008B6DB8"/>
    <w:rsid w:val="008D3F0C"/>
    <w:rsid w:val="009508F9"/>
    <w:rsid w:val="00970A17"/>
    <w:rsid w:val="009977DD"/>
    <w:rsid w:val="009A5479"/>
    <w:rsid w:val="009B1A83"/>
    <w:rsid w:val="00A349FD"/>
    <w:rsid w:val="00A45DB0"/>
    <w:rsid w:val="00AB21A1"/>
    <w:rsid w:val="00B82C59"/>
    <w:rsid w:val="00BD3F84"/>
    <w:rsid w:val="00BF0D70"/>
    <w:rsid w:val="00C36FCE"/>
    <w:rsid w:val="00C51F9D"/>
    <w:rsid w:val="00C70506"/>
    <w:rsid w:val="00CC4CE3"/>
    <w:rsid w:val="00CD0E94"/>
    <w:rsid w:val="00CE138E"/>
    <w:rsid w:val="00CF4F36"/>
    <w:rsid w:val="00D03640"/>
    <w:rsid w:val="00D114C0"/>
    <w:rsid w:val="00D36FDD"/>
    <w:rsid w:val="00D456CE"/>
    <w:rsid w:val="00D54B54"/>
    <w:rsid w:val="00D760A8"/>
    <w:rsid w:val="00D819C8"/>
    <w:rsid w:val="00D97138"/>
    <w:rsid w:val="00DD1EDD"/>
    <w:rsid w:val="00DF4BA6"/>
    <w:rsid w:val="00E12CB2"/>
    <w:rsid w:val="00EA1222"/>
    <w:rsid w:val="00EE79D1"/>
    <w:rsid w:val="00F57050"/>
    <w:rsid w:val="00F60FB0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35DA00-101D-4D7E-A586-3FE71556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D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D2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D26D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8D3F0C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8D3F0C"/>
    <w:rPr>
      <w:rFonts w:ascii="Times New Roman" w:eastAsia="仿宋_GB2312" w:hAnsi="Times New Roman" w:cs="Times New Roman"/>
      <w:sz w:val="32"/>
      <w:szCs w:val="24"/>
    </w:rPr>
  </w:style>
  <w:style w:type="paragraph" w:styleId="a5">
    <w:name w:val="header"/>
    <w:basedOn w:val="a"/>
    <w:link w:val="Char1"/>
    <w:uiPriority w:val="99"/>
    <w:unhideWhenUsed/>
    <w:rsid w:val="004C0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C0CE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2019-03-19T06:50:00Z</dcterms:created>
  <dcterms:modified xsi:type="dcterms:W3CDTF">2019-03-25T08:09:00Z</dcterms:modified>
</cp:coreProperties>
</file>