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84" w:rsidRDefault="00D67684" w:rsidP="00D67684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C0C0C0"/>
          <w:sz w:val="36"/>
          <w:szCs w:val="36"/>
          <w:u w:val="single"/>
        </w:rPr>
        <w:t>省份/区县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营业性演出申请登记表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189"/>
        <w:gridCol w:w="691"/>
        <w:gridCol w:w="90"/>
        <w:gridCol w:w="433"/>
        <w:gridCol w:w="662"/>
        <w:gridCol w:w="1138"/>
        <w:gridCol w:w="700"/>
        <w:gridCol w:w="801"/>
      </w:tblGrid>
      <w:tr w:rsidR="00D67684" w:rsidTr="00A63645">
        <w:trPr>
          <w:trHeight w:val="118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演出举办单位/个人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263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67684" w:rsidTr="00A63645">
        <w:trPr>
          <w:trHeight w:val="64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结果送达</w:t>
            </w:r>
          </w:p>
        </w:tc>
        <w:tc>
          <w:tcPr>
            <w:tcW w:w="2639" w:type="dxa"/>
            <w:gridSpan w:val="3"/>
            <w:tcBorders>
              <w:right w:val="single" w:sz="12" w:space="0" w:color="auto"/>
            </w:tcBorders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自取/挂号信/快递到付</w:t>
            </w:r>
          </w:p>
        </w:tc>
      </w:tr>
      <w:tr w:rsidR="00D67684" w:rsidTr="00A63645">
        <w:trPr>
          <w:trHeight w:val="64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申请事项</w:t>
            </w:r>
          </w:p>
        </w:tc>
        <w:tc>
          <w:tcPr>
            <w:tcW w:w="4065" w:type="dxa"/>
            <w:gridSpan w:val="5"/>
            <w:tcBorders>
              <w:right w:val="single" w:sz="4" w:space="0" w:color="auto"/>
            </w:tcBorders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内地/涉港澳台/涉外</w:t>
            </w:r>
          </w:p>
        </w:tc>
        <w:tc>
          <w:tcPr>
            <w:tcW w:w="2639" w:type="dxa"/>
            <w:gridSpan w:val="3"/>
            <w:tcBorders>
              <w:right w:val="single" w:sz="12" w:space="0" w:color="auto"/>
            </w:tcBorders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举办/变更/备案</w:t>
            </w:r>
          </w:p>
        </w:tc>
      </w:tr>
      <w:tr w:rsidR="00D67684" w:rsidTr="00A63645">
        <w:trPr>
          <w:trHeight w:val="412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演出名称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原批文号</w:t>
            </w:r>
          </w:p>
        </w:tc>
        <w:tc>
          <w:tcPr>
            <w:tcW w:w="2639" w:type="dxa"/>
            <w:gridSpan w:val="3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300" w:lineRule="exact"/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变更/备案填写</w:t>
            </w:r>
          </w:p>
        </w:tc>
      </w:tr>
      <w:tr w:rsidR="00D67684" w:rsidTr="00A63645">
        <w:trPr>
          <w:trHeight w:val="798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主要演出类型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</w:tcPr>
          <w:p w:rsidR="00D67684" w:rsidRDefault="00D67684" w:rsidP="00A63645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流行乐/音乐会/歌剧/DJ/其他音乐/民族舞/芭蕾舞/现代舞/舞剧/其他舞蹈/话剧/默剧/音乐剧/儿童剧/其他戏剧/魔术/杂技/马戏/其他杂技/相声/戏曲/小品/其他曲艺/其他（单选）</w:t>
            </w:r>
          </w:p>
        </w:tc>
      </w:tr>
      <w:tr w:rsidR="00D67684" w:rsidTr="00A63645">
        <w:trPr>
          <w:cantSplit/>
          <w:trHeight w:val="276"/>
        </w:trPr>
        <w:tc>
          <w:tcPr>
            <w:tcW w:w="23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6704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演出类型栏选择含“其他”字样选项的在此填写具体类型名称</w:t>
            </w:r>
          </w:p>
        </w:tc>
      </w:tr>
      <w:tr w:rsidR="00D67684" w:rsidTr="00A63645">
        <w:trPr>
          <w:cantSplit/>
          <w:trHeight w:val="276"/>
        </w:trPr>
        <w:tc>
          <w:tcPr>
            <w:tcW w:w="906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...入境停留日期、时间、巡演首演地在申请涉港澳台/涉外营业性演出时填写...</w:t>
            </w:r>
          </w:p>
        </w:tc>
      </w:tr>
      <w:tr w:rsidR="00D67684" w:rsidTr="00A63645">
        <w:trPr>
          <w:cantSplit/>
          <w:trHeight w:val="276"/>
        </w:trPr>
        <w:tc>
          <w:tcPr>
            <w:tcW w:w="235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入境停留日期</w:t>
            </w:r>
          </w:p>
        </w:tc>
        <w:tc>
          <w:tcPr>
            <w:tcW w:w="3403" w:type="dxa"/>
            <w:gridSpan w:val="4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201X-X-X至201X-X-X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入境停留时间</w:t>
            </w:r>
          </w:p>
        </w:tc>
        <w:tc>
          <w:tcPr>
            <w:tcW w:w="150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 xml:space="preserve">数字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D67684" w:rsidTr="00A63645">
        <w:trPr>
          <w:cantSplit/>
          <w:trHeight w:val="276"/>
        </w:trPr>
        <w:tc>
          <w:tcPr>
            <w:tcW w:w="235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本轮巡演首演地</w:t>
            </w:r>
          </w:p>
        </w:tc>
        <w:tc>
          <w:tcPr>
            <w:tcW w:w="3403" w:type="dxa"/>
            <w:gridSpan w:val="4"/>
            <w:tcBorders>
              <w:left w:val="single" w:sz="6" w:space="0" w:color="auto"/>
              <w:bottom w:val="nil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 xml:space="preserve">具体到地级市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演出（剧）节目</w:t>
            </w:r>
          </w:p>
        </w:tc>
        <w:tc>
          <w:tcPr>
            <w:tcW w:w="150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见附件</w:t>
            </w:r>
          </w:p>
        </w:tc>
      </w:tr>
      <w:tr w:rsidR="00D67684" w:rsidTr="00A63645">
        <w:trPr>
          <w:cantSplit/>
          <w:trHeight w:val="189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主要演员（团体）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（全体演员名单见附件）</w:t>
            </w:r>
          </w:p>
        </w:tc>
      </w:tr>
      <w:tr w:rsidR="00D67684" w:rsidTr="00A63645">
        <w:trPr>
          <w:cantSplit/>
          <w:trHeight w:val="189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本地演出场所1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数字</w:t>
            </w:r>
          </w:p>
        </w:tc>
      </w:tr>
      <w:tr w:rsidR="00D67684" w:rsidTr="00A63645">
        <w:trPr>
          <w:cantSplit/>
          <w:trHeight w:val="103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地址1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189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本地演出场所2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数字</w:t>
            </w:r>
          </w:p>
        </w:tc>
      </w:tr>
      <w:tr w:rsidR="00D67684" w:rsidTr="00A63645">
        <w:trPr>
          <w:cantSplit/>
          <w:trHeight w:val="103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地址2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189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本地演出场所3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数字</w:t>
            </w:r>
          </w:p>
        </w:tc>
      </w:tr>
      <w:tr w:rsidR="00D67684" w:rsidTr="00A63645">
        <w:trPr>
          <w:cantSplit/>
          <w:trHeight w:val="103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地址3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189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本地演出场所4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数字</w:t>
            </w:r>
          </w:p>
        </w:tc>
      </w:tr>
      <w:tr w:rsidR="00D67684" w:rsidTr="00A63645">
        <w:trPr>
          <w:cantSplit/>
          <w:trHeight w:val="103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地址4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340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本地演出场所5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Cs w:val="21"/>
              </w:rPr>
              <w:t>201X-X-X至201X-X-X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z w:val="24"/>
                <w:szCs w:val="24"/>
              </w:rPr>
              <w:t>数字</w:t>
            </w:r>
          </w:p>
        </w:tc>
      </w:tr>
      <w:tr w:rsidR="00D67684" w:rsidTr="00A63645">
        <w:trPr>
          <w:cantSplit/>
          <w:trHeight w:val="103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地址5</w:t>
            </w:r>
          </w:p>
        </w:tc>
        <w:tc>
          <w:tcPr>
            <w:tcW w:w="6704" w:type="dxa"/>
            <w:gridSpan w:val="8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524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项目联系人姓名</w:t>
            </w:r>
          </w:p>
        </w:tc>
        <w:tc>
          <w:tcPr>
            <w:tcW w:w="2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spacing w:line="360" w:lineRule="exact"/>
              <w:ind w:right="-34" w:firstLineChars="200" w:firstLine="48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我（单位）申请举办营业性演出，遵守《营业性演出管理条例》及《营业性演出管理条例实施细则》等相关规定，确保所提供的申报材料全部真实有效，并且对材料实质内容的真实性负责。（盖章）</w:t>
            </w:r>
          </w:p>
        </w:tc>
      </w:tr>
      <w:tr w:rsidR="00D67684" w:rsidTr="00A63645">
        <w:trPr>
          <w:cantSplit/>
          <w:trHeight w:val="520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演出经纪人员证号</w:t>
            </w:r>
          </w:p>
        </w:tc>
        <w:tc>
          <w:tcPr>
            <w:tcW w:w="21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C0C0C0"/>
                <w:spacing w:val="-2"/>
                <w:sz w:val="24"/>
                <w:szCs w:val="24"/>
              </w:rPr>
              <w:t>演出经纪机构填写</w:t>
            </w:r>
          </w:p>
        </w:tc>
        <w:tc>
          <w:tcPr>
            <w:tcW w:w="4515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554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项目联系人移动电话</w:t>
            </w:r>
          </w:p>
        </w:tc>
        <w:tc>
          <w:tcPr>
            <w:tcW w:w="2189" w:type="dxa"/>
            <w:tcBorders>
              <w:top w:val="single" w:sz="6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67684" w:rsidTr="00A63645">
        <w:trPr>
          <w:cantSplit/>
          <w:trHeight w:val="824"/>
        </w:trPr>
        <w:tc>
          <w:tcPr>
            <w:tcW w:w="2358" w:type="dxa"/>
            <w:tcBorders>
              <w:left w:val="single" w:sz="12" w:space="0" w:color="auto"/>
            </w:tcBorders>
            <w:vAlign w:val="center"/>
          </w:tcPr>
          <w:p w:rsidR="00D67684" w:rsidRDefault="00D67684" w:rsidP="00A63645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项目联系人固定电话</w:t>
            </w:r>
          </w:p>
        </w:tc>
        <w:tc>
          <w:tcPr>
            <w:tcW w:w="2189" w:type="dxa"/>
            <w:vAlign w:val="center"/>
          </w:tcPr>
          <w:p w:rsidR="00D67684" w:rsidRDefault="00D67684" w:rsidP="00A6364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tcBorders>
              <w:right w:val="single" w:sz="12" w:space="0" w:color="auto"/>
            </w:tcBorders>
            <w:vAlign w:val="center"/>
          </w:tcPr>
          <w:p w:rsidR="00D67684" w:rsidRDefault="00D67684" w:rsidP="00A63645">
            <w:pPr>
              <w:widowControl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DDDDDD"/>
                <w:kern w:val="0"/>
                <w:sz w:val="24"/>
                <w:szCs w:val="24"/>
              </w:rPr>
              <w:t>我单位近2年内无违反《营业性演出管理条例》及其实施细则的情形。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（申请涉外/涉港澳台营业性演出时填写）</w:t>
            </w:r>
          </w:p>
        </w:tc>
      </w:tr>
    </w:tbl>
    <w:p w:rsidR="00D67684" w:rsidRDefault="00D67684" w:rsidP="00D67684">
      <w:pPr>
        <w:wordWrap w:val="0"/>
        <w:jc w:val="righ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日</w:t>
      </w:r>
    </w:p>
    <w:p w:rsidR="001B148D" w:rsidRPr="00D67684" w:rsidRDefault="001B148D" w:rsidP="00D67684">
      <w:bookmarkStart w:id="0" w:name="_GoBack"/>
      <w:bookmarkEnd w:id="0"/>
    </w:p>
    <w:sectPr w:rsidR="001B148D" w:rsidRPr="00D6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05" w:rsidRDefault="00030705" w:rsidP="00D67684">
      <w:r>
        <w:separator/>
      </w:r>
    </w:p>
  </w:endnote>
  <w:endnote w:type="continuationSeparator" w:id="0">
    <w:p w:rsidR="00030705" w:rsidRDefault="00030705" w:rsidP="00D6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05" w:rsidRDefault="00030705" w:rsidP="00D67684">
      <w:r>
        <w:separator/>
      </w:r>
    </w:p>
  </w:footnote>
  <w:footnote w:type="continuationSeparator" w:id="0">
    <w:p w:rsidR="00030705" w:rsidRDefault="00030705" w:rsidP="00D6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C6"/>
    <w:rsid w:val="00030705"/>
    <w:rsid w:val="001B148D"/>
    <w:rsid w:val="004B61C6"/>
    <w:rsid w:val="00D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C0E5A-154B-4DFB-BC9E-A3DE86AD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684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D67684"/>
    <w:pPr>
      <w:spacing w:before="100" w:beforeAutospacing="1" w:after="100" w:afterAutospacing="1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2015-09-28T05:04:00Z</dcterms:created>
  <dcterms:modified xsi:type="dcterms:W3CDTF">2015-09-28T05:07:00Z</dcterms:modified>
</cp:coreProperties>
</file>