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资料</w:t>
      </w:r>
      <w:r>
        <w:rPr>
          <w:rFonts w:hint="eastAsia"/>
          <w:b/>
          <w:bCs/>
          <w:lang w:eastAsia="zh-CN"/>
        </w:rPr>
        <w:t>八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制剂配制管理、质</w:t>
      </w:r>
      <w:bookmarkStart w:id="0" w:name="_GoBack"/>
      <w:bookmarkEnd w:id="0"/>
      <w:r>
        <w:rPr>
          <w:rFonts w:hint="eastAsia"/>
          <w:sz w:val="32"/>
          <w:szCs w:val="32"/>
          <w:lang w:eastAsia="zh-CN"/>
        </w:rPr>
        <w:t>量管理文件目录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A163F"/>
    <w:rsid w:val="0B1C2CB5"/>
    <w:rsid w:val="0F7F5468"/>
    <w:rsid w:val="17E071A6"/>
    <w:rsid w:val="3BC45E89"/>
    <w:rsid w:val="3C8F6856"/>
    <w:rsid w:val="6A69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5D5D5D"/>
      <w:u w:val="none"/>
    </w:rPr>
  </w:style>
  <w:style w:type="character" w:styleId="4">
    <w:name w:val="Hyperlink"/>
    <w:basedOn w:val="2"/>
    <w:qFormat/>
    <w:uiPriority w:val="0"/>
    <w:rPr>
      <w:color w:val="3A3A3A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Administrator.BGT-20170307OSJ</dc:creator>
  <cp:lastModifiedBy>Administrator</cp:lastModifiedBy>
  <dcterms:modified xsi:type="dcterms:W3CDTF">2017-11-14T05:54:41Z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