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B1" w:rsidRDefault="00B416B1" w:rsidP="00B416B1">
      <w:pPr>
        <w:pStyle w:val="New1"/>
        <w:spacing w:line="360" w:lineRule="exact"/>
        <w:rPr>
          <w:rFonts w:ascii="仿宋_GB2312" w:eastAsia="仿宋_GB2312"/>
          <w:spacing w:val="-4"/>
          <w:sz w:val="24"/>
        </w:rPr>
      </w:pPr>
      <w:r>
        <w:rPr>
          <w:rFonts w:ascii="仿宋_GB2312" w:eastAsia="仿宋_GB2312" w:hint="eastAsia"/>
          <w:spacing w:val="-6"/>
          <w:sz w:val="28"/>
          <w:szCs w:val="28"/>
        </w:rPr>
        <w:t xml:space="preserve">附件：                                      </w:t>
      </w:r>
    </w:p>
    <w:p w:rsidR="00B416B1" w:rsidRDefault="00B416B1" w:rsidP="00B416B1">
      <w:pPr>
        <w:pStyle w:val="New1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</w:p>
    <w:p w:rsidR="00B416B1" w:rsidRDefault="00B416B1" w:rsidP="00B416B1">
      <w:pPr>
        <w:pStyle w:val="New1"/>
        <w:rPr>
          <w:rFonts w:ascii="仿宋_GB2312" w:eastAsia="仿宋_GB2312"/>
          <w:sz w:val="28"/>
          <w:szCs w:val="28"/>
        </w:rPr>
      </w:pPr>
    </w:p>
    <w:p w:rsidR="00B416B1" w:rsidRDefault="00B416B1" w:rsidP="00B416B1">
      <w:pPr>
        <w:pStyle w:val="New1"/>
        <w:rPr>
          <w:rFonts w:ascii="仿宋_GB2312" w:eastAsia="仿宋_GB2312"/>
          <w:sz w:val="28"/>
          <w:szCs w:val="28"/>
        </w:rPr>
      </w:pPr>
    </w:p>
    <w:p w:rsidR="00B416B1" w:rsidRDefault="00B416B1" w:rsidP="00B416B1">
      <w:pPr>
        <w:pStyle w:val="New1"/>
      </w:pPr>
    </w:p>
    <w:p w:rsidR="00B416B1" w:rsidRDefault="00B416B1" w:rsidP="00B416B1">
      <w:pPr>
        <w:pStyle w:val="New1"/>
        <w:spacing w:line="700" w:lineRule="exact"/>
        <w:jc w:val="center"/>
        <w:rPr>
          <w:rFonts w:ascii="宋体" w:hAnsi="华文中宋"/>
          <w:b/>
          <w:spacing w:val="40"/>
          <w:sz w:val="52"/>
          <w:szCs w:val="52"/>
        </w:rPr>
      </w:pPr>
      <w:r>
        <w:rPr>
          <w:rFonts w:ascii="宋体" w:hAnsi="华文中宋" w:hint="eastAsia"/>
          <w:b/>
          <w:spacing w:val="40"/>
          <w:sz w:val="52"/>
          <w:szCs w:val="52"/>
        </w:rPr>
        <w:t>麻醉药品和精神药品</w:t>
      </w:r>
    </w:p>
    <w:p w:rsidR="00B416B1" w:rsidRDefault="00B416B1" w:rsidP="00B416B1">
      <w:pPr>
        <w:pStyle w:val="New1"/>
        <w:spacing w:line="70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宋体" w:hAnsi="华文中宋" w:hint="eastAsia"/>
          <w:b/>
          <w:spacing w:val="40"/>
          <w:sz w:val="52"/>
          <w:szCs w:val="52"/>
        </w:rPr>
        <w:t>定点经营申请表</w:t>
      </w:r>
    </w:p>
    <w:p w:rsidR="00B416B1" w:rsidRDefault="00B416B1" w:rsidP="00B416B1">
      <w:pPr>
        <w:pStyle w:val="New1"/>
        <w:rPr>
          <w:rFonts w:ascii="黑体" w:eastAsia="黑体"/>
        </w:rPr>
      </w:pPr>
    </w:p>
    <w:p w:rsidR="00B416B1" w:rsidRDefault="00B416B1" w:rsidP="00B416B1">
      <w:pPr>
        <w:pStyle w:val="New1"/>
        <w:rPr>
          <w:rFonts w:ascii="黑体" w:eastAsia="黑体"/>
        </w:rPr>
      </w:pPr>
    </w:p>
    <w:p w:rsidR="00B416B1" w:rsidRDefault="00B416B1" w:rsidP="00B416B1">
      <w:pPr>
        <w:pStyle w:val="New1"/>
        <w:rPr>
          <w:rFonts w:ascii="黑体" w:eastAsia="黑体"/>
        </w:rPr>
      </w:pPr>
      <w:r>
        <w:rPr>
          <w:rFonts w:ascii="黑体" w:eastAsia="黑体" w:hint="eastAsia"/>
        </w:rPr>
        <w:t xml:space="preserve">       </w:t>
      </w:r>
    </w:p>
    <w:p w:rsidR="00B416B1" w:rsidRDefault="00B416B1" w:rsidP="00B416B1">
      <w:pPr>
        <w:pStyle w:val="New1"/>
        <w:rPr>
          <w:rFonts w:ascii="黑体" w:eastAsia="黑体"/>
        </w:rPr>
      </w:pPr>
    </w:p>
    <w:p w:rsidR="00B416B1" w:rsidRDefault="00B416B1" w:rsidP="00B416B1">
      <w:pPr>
        <w:pStyle w:val="New1"/>
        <w:rPr>
          <w:rFonts w:ascii="黑体" w:eastAsia="黑体"/>
        </w:rPr>
      </w:pPr>
    </w:p>
    <w:p w:rsidR="00B416B1" w:rsidRDefault="00B416B1" w:rsidP="00B416B1">
      <w:pPr>
        <w:pStyle w:val="New1"/>
        <w:rPr>
          <w:rFonts w:ascii="黑体" w:eastAsia="黑体"/>
        </w:rPr>
      </w:pP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申请单位名称(公章)：</w:t>
      </w:r>
      <w:r w:rsidR="00DA3C75">
        <w:rPr>
          <w:rFonts w:ascii="仿宋_GB2312" w:eastAsia="仿宋_GB2312" w:hint="eastAsia"/>
          <w:sz w:val="30"/>
          <w:szCs w:val="30"/>
        </w:rPr>
        <w:t>*</w:t>
      </w:r>
      <w:r w:rsidR="00DA3C75">
        <w:rPr>
          <w:rFonts w:ascii="仿宋_GB2312" w:eastAsia="仿宋_GB2312"/>
          <w:sz w:val="30"/>
          <w:szCs w:val="30"/>
        </w:rPr>
        <w:t>**</w:t>
      </w:r>
      <w:r w:rsidR="00DA3C75">
        <w:rPr>
          <w:rFonts w:ascii="仿宋_GB2312" w:eastAsia="仿宋_GB2312" w:hint="eastAsia"/>
          <w:sz w:val="30"/>
          <w:szCs w:val="30"/>
        </w:rPr>
        <w:t>医药</w:t>
      </w:r>
      <w:r w:rsidR="00DA3C75">
        <w:rPr>
          <w:rFonts w:ascii="仿宋_GB2312" w:eastAsia="仿宋_GB2312"/>
          <w:sz w:val="30"/>
          <w:szCs w:val="30"/>
        </w:rPr>
        <w:t>有限公司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 系 人：</w:t>
      </w:r>
      <w:r w:rsidR="00DA3C75">
        <w:rPr>
          <w:rFonts w:ascii="仿宋_GB2312" w:eastAsia="仿宋_GB2312" w:hint="eastAsia"/>
          <w:sz w:val="30"/>
          <w:szCs w:val="30"/>
        </w:rPr>
        <w:t>***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 w:rsidR="00DA3C75">
        <w:rPr>
          <w:rFonts w:ascii="仿宋_GB2312" w:eastAsia="仿宋_GB2312" w:hint="eastAsia"/>
          <w:sz w:val="30"/>
          <w:szCs w:val="30"/>
        </w:rPr>
        <w:t>***</w:t>
      </w:r>
    </w:p>
    <w:p w:rsidR="00B416B1" w:rsidRDefault="00B416B1" w:rsidP="00B416B1">
      <w:pPr>
        <w:pStyle w:val="New1"/>
        <w:spacing w:line="800" w:lineRule="exact"/>
        <w:ind w:firstLineChars="500" w:firstLine="1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申请日期： </w:t>
      </w:r>
      <w:r w:rsidR="00DA3C75">
        <w:rPr>
          <w:rFonts w:ascii="仿宋_GB2312" w:eastAsia="仿宋_GB2312"/>
          <w:sz w:val="30"/>
          <w:szCs w:val="30"/>
        </w:rPr>
        <w:t>20**</w:t>
      </w:r>
      <w:r>
        <w:rPr>
          <w:rFonts w:ascii="仿宋_GB2312" w:eastAsia="仿宋_GB2312" w:hint="eastAsia"/>
          <w:sz w:val="30"/>
          <w:szCs w:val="30"/>
        </w:rPr>
        <w:t xml:space="preserve">　年 </w:t>
      </w:r>
      <w:r w:rsidR="00DA3C75">
        <w:rPr>
          <w:rFonts w:ascii="仿宋_GB2312" w:eastAsia="仿宋_GB2312"/>
          <w:sz w:val="30"/>
          <w:szCs w:val="30"/>
        </w:rPr>
        <w:t>*</w:t>
      </w:r>
      <w:r>
        <w:rPr>
          <w:rFonts w:ascii="仿宋_GB2312" w:eastAsia="仿宋_GB2312" w:hint="eastAsia"/>
          <w:sz w:val="30"/>
          <w:szCs w:val="30"/>
        </w:rPr>
        <w:t xml:space="preserve">月 </w:t>
      </w:r>
      <w:r w:rsidR="00DA3C75">
        <w:rPr>
          <w:rFonts w:ascii="仿宋_GB2312" w:eastAsia="仿宋_GB2312"/>
          <w:sz w:val="30"/>
          <w:szCs w:val="30"/>
        </w:rPr>
        <w:t>*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B416B1" w:rsidRDefault="00B416B1" w:rsidP="00B416B1">
      <w:pPr>
        <w:pStyle w:val="New1"/>
        <w:spacing w:line="800" w:lineRule="exact"/>
        <w:ind w:firstLineChars="590" w:firstLine="1652"/>
        <w:rPr>
          <w:rFonts w:ascii="黑体" w:eastAsia="黑体"/>
          <w:sz w:val="28"/>
          <w:szCs w:val="28"/>
        </w:rPr>
      </w:pPr>
    </w:p>
    <w:p w:rsidR="00B416B1" w:rsidRDefault="00B416B1" w:rsidP="00B416B1">
      <w:pPr>
        <w:pStyle w:val="New1"/>
        <w:spacing w:line="800" w:lineRule="exact"/>
        <w:ind w:firstLineChars="590" w:firstLine="1652"/>
        <w:rPr>
          <w:rFonts w:ascii="黑体" w:eastAsia="黑体"/>
          <w:sz w:val="28"/>
          <w:szCs w:val="28"/>
        </w:rPr>
      </w:pPr>
    </w:p>
    <w:p w:rsidR="00B416B1" w:rsidRDefault="00B416B1" w:rsidP="00B416B1">
      <w:pPr>
        <w:pStyle w:val="New1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辽宁省食品药品监督管理局 制</w:t>
      </w:r>
    </w:p>
    <w:p w:rsidR="00B416B1" w:rsidRDefault="00B416B1" w:rsidP="00B416B1">
      <w:pPr>
        <w:pStyle w:val="New1"/>
        <w:widowControl/>
        <w:spacing w:line="360" w:lineRule="auto"/>
        <w:rPr>
          <w:rFonts w:ascii="楷体_GB2312" w:eastAsia="楷体_GB2312" w:hAnsi="宋体" w:cs="宋体"/>
          <w:b/>
          <w:color w:val="000080"/>
          <w:kern w:val="0"/>
          <w:sz w:val="28"/>
          <w:szCs w:val="28"/>
        </w:rPr>
      </w:pPr>
    </w:p>
    <w:p w:rsidR="00B416B1" w:rsidRDefault="00B416B1" w:rsidP="00B416B1">
      <w:pPr>
        <w:pStyle w:val="New1"/>
        <w:widowControl/>
        <w:spacing w:line="360" w:lineRule="auto"/>
        <w:rPr>
          <w:rFonts w:ascii="楷体_GB2312" w:eastAsia="楷体_GB2312" w:hAnsi="宋体" w:cs="宋体"/>
          <w:b/>
          <w:color w:val="000080"/>
          <w:kern w:val="0"/>
          <w:sz w:val="28"/>
          <w:szCs w:val="28"/>
        </w:rPr>
      </w:pPr>
    </w:p>
    <w:tbl>
      <w:tblPr>
        <w:tblpPr w:leftFromText="180" w:rightFromText="180" w:horzAnchor="margin" w:tblpY="280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513"/>
        <w:gridCol w:w="357"/>
        <w:gridCol w:w="1269"/>
        <w:gridCol w:w="174"/>
        <w:gridCol w:w="1080"/>
        <w:gridCol w:w="1680"/>
      </w:tblGrid>
      <w:tr w:rsidR="00B416B1" w:rsidTr="00DA3C75">
        <w:trPr>
          <w:trHeight w:val="769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7073" w:type="dxa"/>
            <w:gridSpan w:val="6"/>
            <w:vAlign w:val="center"/>
          </w:tcPr>
          <w:p w:rsidR="00B416B1" w:rsidRDefault="00B416B1" w:rsidP="00623FE0">
            <w:pPr>
              <w:pStyle w:val="New1"/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B416B1" w:rsidRDefault="00DA3C75" w:rsidP="00623FE0">
            <w:pPr>
              <w:pStyle w:val="New1"/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***医药</w:t>
            </w:r>
            <w:r>
              <w:rPr>
                <w:rFonts w:ascii="仿宋_GB2312" w:eastAsia="仿宋_GB2312"/>
                <w:sz w:val="24"/>
              </w:rPr>
              <w:t>有限公司</w:t>
            </w:r>
          </w:p>
        </w:tc>
      </w:tr>
      <w:tr w:rsidR="00B416B1" w:rsidTr="00DA3C75">
        <w:trPr>
          <w:trHeight w:val="769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513" w:type="dxa"/>
            <w:vAlign w:val="center"/>
          </w:tcPr>
          <w:p w:rsidR="00B416B1" w:rsidRDefault="00DA3C75" w:rsidP="00623FE0">
            <w:pPr>
              <w:pStyle w:val="New1"/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</w:t>
            </w:r>
          </w:p>
        </w:tc>
        <w:tc>
          <w:tcPr>
            <w:tcW w:w="1800" w:type="dxa"/>
            <w:gridSpan w:val="3"/>
            <w:vAlign w:val="center"/>
          </w:tcPr>
          <w:p w:rsidR="00B416B1" w:rsidRDefault="00B416B1" w:rsidP="00623FE0">
            <w:pPr>
              <w:pStyle w:val="New1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 w:rsidR="00B416B1" w:rsidRDefault="00DA3C75" w:rsidP="00623FE0">
            <w:pPr>
              <w:pStyle w:val="New1"/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***</w:t>
            </w:r>
          </w:p>
        </w:tc>
      </w:tr>
      <w:tr w:rsidR="00B416B1" w:rsidTr="00DA3C75">
        <w:trPr>
          <w:trHeight w:val="618"/>
        </w:trPr>
        <w:tc>
          <w:tcPr>
            <w:tcW w:w="1908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4313" w:type="dxa"/>
            <w:gridSpan w:val="4"/>
            <w:vAlign w:val="center"/>
          </w:tcPr>
          <w:p w:rsidR="00B416B1" w:rsidRDefault="00DA3C75" w:rsidP="00623FE0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沈阳市</w:t>
            </w:r>
            <w:r>
              <w:rPr>
                <w:rFonts w:ascii="宋体" w:hAnsi="宋体" w:cs="宋体"/>
                <w:kern w:val="0"/>
                <w:szCs w:val="21"/>
              </w:rPr>
              <w:t>和平区</w:t>
            </w:r>
            <w:r>
              <w:rPr>
                <w:rFonts w:ascii="宋体" w:hAnsi="宋体" w:cs="宋体" w:hint="eastAsia"/>
                <w:kern w:val="0"/>
                <w:szCs w:val="21"/>
              </w:rPr>
              <w:t>***</w:t>
            </w:r>
          </w:p>
        </w:tc>
        <w:tc>
          <w:tcPr>
            <w:tcW w:w="1080" w:type="dxa"/>
            <w:vAlign w:val="center"/>
          </w:tcPr>
          <w:p w:rsidR="00B416B1" w:rsidRDefault="00B416B1" w:rsidP="00623FE0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680" w:type="dxa"/>
            <w:vAlign w:val="center"/>
          </w:tcPr>
          <w:p w:rsidR="00B416B1" w:rsidRDefault="00DA3C75" w:rsidP="00623FE0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</w:t>
            </w:r>
          </w:p>
        </w:tc>
      </w:tr>
      <w:tr w:rsidR="00DA3C75" w:rsidTr="00DA3C75">
        <w:trPr>
          <w:cantSplit/>
          <w:trHeight w:val="918"/>
        </w:trPr>
        <w:tc>
          <w:tcPr>
            <w:tcW w:w="1908" w:type="dxa"/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仓库地址</w:t>
            </w:r>
          </w:p>
        </w:tc>
        <w:tc>
          <w:tcPr>
            <w:tcW w:w="7073" w:type="dxa"/>
            <w:gridSpan w:val="6"/>
            <w:tcBorders>
              <w:bottom w:val="single" w:sz="4" w:space="0" w:color="auto"/>
            </w:tcBorders>
          </w:tcPr>
          <w:p w:rsidR="00DA3C75" w:rsidRDefault="00DA3C75" w:rsidP="00DA3C75">
            <w:pPr>
              <w:pStyle w:val="NewNewNewNewNewNew"/>
              <w:widowControl/>
              <w:spacing w:beforeLines="100" w:before="312" w:afterLines="100" w:after="3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沈阳市</w:t>
            </w:r>
            <w:r>
              <w:rPr>
                <w:rFonts w:ascii="宋体" w:hAnsi="宋体" w:cs="宋体"/>
                <w:kern w:val="0"/>
                <w:szCs w:val="21"/>
              </w:rPr>
              <w:t>和平区</w:t>
            </w:r>
            <w:r>
              <w:rPr>
                <w:rFonts w:ascii="宋体" w:hAnsi="宋体" w:cs="宋体" w:hint="eastAsia"/>
                <w:kern w:val="0"/>
                <w:szCs w:val="21"/>
              </w:rPr>
              <w:t>***</w:t>
            </w:r>
          </w:p>
        </w:tc>
      </w:tr>
      <w:tr w:rsidR="00DA3C75" w:rsidTr="00DA3C75">
        <w:trPr>
          <w:cantSplit/>
          <w:trHeight w:val="605"/>
        </w:trPr>
        <w:tc>
          <w:tcPr>
            <w:tcW w:w="1908" w:type="dxa"/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仓库面积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</w:tcPr>
          <w:p w:rsidR="00DA3C75" w:rsidRDefault="00DA3C75" w:rsidP="00DA3C75">
            <w:pPr>
              <w:pStyle w:val="NewNewNewNewNewNew"/>
              <w:widowControl/>
              <w:spacing w:beforeLines="100" w:before="312" w:afterLines="100" w:after="3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1000平</w:t>
            </w:r>
            <w:r>
              <w:rPr>
                <w:rFonts w:ascii="宋体" w:hAnsi="宋体" w:cs="宋体"/>
                <w:kern w:val="0"/>
                <w:szCs w:val="21"/>
              </w:rPr>
              <w:t>方米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特药库面积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50平方米</w:t>
            </w:r>
          </w:p>
        </w:tc>
      </w:tr>
      <w:tr w:rsidR="00DA3C75" w:rsidTr="00DA3C75">
        <w:trPr>
          <w:cantSplit/>
          <w:trHeight w:val="599"/>
        </w:trPr>
        <w:tc>
          <w:tcPr>
            <w:tcW w:w="1908" w:type="dxa"/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C75" w:rsidRDefault="00DA3C75" w:rsidP="00DA3C75">
            <w:pPr>
              <w:pStyle w:val="NewNewNewNewNewNew"/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辽AA0240001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有效期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C75" w:rsidRDefault="00DA3C75" w:rsidP="00DA3C75">
            <w:pPr>
              <w:pStyle w:val="NewNewNewNewNewNew"/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2020.1.12</w:t>
            </w:r>
          </w:p>
        </w:tc>
      </w:tr>
      <w:tr w:rsidR="00DA3C75" w:rsidTr="00063D24">
        <w:trPr>
          <w:cantSplit/>
          <w:trHeight w:val="764"/>
        </w:trPr>
        <w:tc>
          <w:tcPr>
            <w:tcW w:w="1908" w:type="dxa"/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GSP证书编号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C75" w:rsidRDefault="00DA3C75" w:rsidP="00DA3C75">
            <w:pPr>
              <w:pStyle w:val="NewNewNewNewNewNew"/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A-LN14-001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C75" w:rsidRDefault="00DA3C75" w:rsidP="00DA3C75">
            <w:pPr>
              <w:pStyle w:val="New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有效期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C75" w:rsidRDefault="00DA3C75" w:rsidP="00DA3C75">
            <w:pPr>
              <w:pStyle w:val="NewNewNewNewNewNew"/>
              <w:widowControl/>
              <w:spacing w:before="50" w:after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2020.1.12</w:t>
            </w:r>
          </w:p>
        </w:tc>
      </w:tr>
      <w:tr w:rsidR="00DA3C75" w:rsidTr="00DA3C75">
        <w:trPr>
          <w:cantSplit/>
          <w:trHeight w:val="7443"/>
        </w:trPr>
        <w:tc>
          <w:tcPr>
            <w:tcW w:w="1908" w:type="dxa"/>
            <w:vAlign w:val="center"/>
          </w:tcPr>
          <w:p w:rsidR="00DA3C75" w:rsidRPr="00B416B1" w:rsidRDefault="00DA3C75" w:rsidP="00DA3C75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</w:p>
          <w:p w:rsidR="00DA3C75" w:rsidRPr="00B416B1" w:rsidRDefault="00DA3C75" w:rsidP="00DA3C75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</w:p>
          <w:p w:rsidR="00DA3C75" w:rsidRPr="00B416B1" w:rsidRDefault="00DA3C75" w:rsidP="00DA3C75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</w:p>
          <w:p w:rsidR="00DA3C75" w:rsidRPr="00B416B1" w:rsidRDefault="00DA3C75" w:rsidP="00DA3C75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  <w:r w:rsidRPr="00B416B1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DA3C75" w:rsidRPr="00B416B1" w:rsidRDefault="00DA3C75" w:rsidP="00DA3C75">
            <w:pPr>
              <w:pStyle w:val="New1"/>
              <w:tabs>
                <w:tab w:val="left" w:pos="165"/>
              </w:tabs>
              <w:spacing w:line="600" w:lineRule="exact"/>
              <w:ind w:leftChars="53" w:left="111" w:firstLineChars="950" w:firstLine="2280"/>
              <w:rPr>
                <w:rFonts w:ascii="仿宋_GB2312" w:eastAsia="仿宋_GB2312"/>
                <w:sz w:val="24"/>
              </w:rPr>
            </w:pPr>
            <w:r w:rsidRPr="00B416B1">
              <w:rPr>
                <w:rFonts w:ascii="仿宋_GB2312" w:eastAsia="仿宋_GB2312" w:hint="eastAsia"/>
                <w:sz w:val="24"/>
              </w:rPr>
              <w:t xml:space="preserve">企 </w:t>
            </w:r>
            <w:r>
              <w:rPr>
                <w:rFonts w:ascii="仿宋_GB2312" w:eastAsia="仿宋_GB2312" w:hint="eastAsia"/>
                <w:sz w:val="24"/>
              </w:rPr>
              <w:t>企业</w:t>
            </w:r>
            <w:r w:rsidRPr="00B416B1">
              <w:rPr>
                <w:rFonts w:ascii="仿宋_GB2312" w:eastAsia="仿宋_GB2312" w:hint="eastAsia"/>
                <w:sz w:val="24"/>
              </w:rPr>
              <w:t xml:space="preserve">具备定点经营情况说明      </w:t>
            </w:r>
          </w:p>
          <w:p w:rsidR="00DA3C75" w:rsidRPr="00B416B1" w:rsidRDefault="00DA3C75" w:rsidP="00DA3C75">
            <w:pPr>
              <w:pStyle w:val="New1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  <w:p w:rsidR="00DA3C75" w:rsidRPr="00B416B1" w:rsidRDefault="00DA3C75" w:rsidP="00DA3C75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</w:p>
          <w:p w:rsidR="00DA3C75" w:rsidRPr="00B416B1" w:rsidRDefault="00DA3C75" w:rsidP="00DA3C75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</w:p>
          <w:p w:rsidR="00DA3C75" w:rsidRPr="00B416B1" w:rsidRDefault="00DA3C75" w:rsidP="00DA3C75">
            <w:pPr>
              <w:pStyle w:val="New1"/>
              <w:tabs>
                <w:tab w:val="left" w:pos="79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3" w:type="dxa"/>
            <w:gridSpan w:val="6"/>
            <w:tcBorders>
              <w:top w:val="single" w:sz="4" w:space="0" w:color="auto"/>
            </w:tcBorders>
            <w:vAlign w:val="center"/>
          </w:tcPr>
          <w:p w:rsidR="00DA3C75" w:rsidRPr="00B416B1" w:rsidRDefault="00DA3C75" w:rsidP="00351A03">
            <w:pPr>
              <w:pStyle w:val="New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企业基本</w:t>
            </w:r>
            <w:r w:rsidR="00351A03">
              <w:rPr>
                <w:rFonts w:eastAsia="仿宋_GB2312" w:hint="eastAsia"/>
                <w:sz w:val="24"/>
              </w:rPr>
              <w:t>经营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情况、仓储</w:t>
            </w:r>
            <w:r>
              <w:rPr>
                <w:rFonts w:eastAsia="仿宋_GB2312" w:hint="eastAsia"/>
                <w:sz w:val="24"/>
              </w:rPr>
              <w:t>设施</w:t>
            </w:r>
            <w:r>
              <w:rPr>
                <w:rFonts w:eastAsia="仿宋_GB2312"/>
                <w:sz w:val="24"/>
              </w:rPr>
              <w:t>设备、质量管理文件、</w:t>
            </w:r>
            <w:r>
              <w:rPr>
                <w:rFonts w:eastAsia="仿宋_GB2312" w:hint="eastAsia"/>
                <w:sz w:val="24"/>
              </w:rPr>
              <w:t>计算机</w:t>
            </w:r>
            <w:r>
              <w:rPr>
                <w:rFonts w:eastAsia="仿宋_GB2312"/>
                <w:sz w:val="24"/>
              </w:rPr>
              <w:t>系统、相关</w:t>
            </w:r>
            <w:r>
              <w:rPr>
                <w:rFonts w:eastAsia="仿宋_GB2312" w:hint="eastAsia"/>
                <w:sz w:val="24"/>
              </w:rPr>
              <w:t>岗位</w:t>
            </w: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 w:hint="eastAsia"/>
                <w:sz w:val="24"/>
              </w:rPr>
              <w:t>等情况</w:t>
            </w:r>
            <w:r>
              <w:rPr>
                <w:rFonts w:eastAsia="仿宋_GB2312"/>
                <w:sz w:val="24"/>
              </w:rPr>
              <w:t>描述</w:t>
            </w:r>
          </w:p>
        </w:tc>
      </w:tr>
    </w:tbl>
    <w:p w:rsidR="00B416B1" w:rsidRDefault="00B416B1" w:rsidP="00B416B1">
      <w:pPr>
        <w:pStyle w:val="New1"/>
        <w:rPr>
          <w:rFonts w:ascii="仿宋_GB2312" w:eastAsia="仿宋_GB2312"/>
          <w:b/>
          <w:bCs/>
          <w:sz w:val="32"/>
          <w:szCs w:val="32"/>
        </w:rPr>
        <w:sectPr w:rsidR="00B416B1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C13D4" w:rsidRPr="00B416B1" w:rsidRDefault="005C13D4"/>
    <w:sectPr w:rsidR="005C13D4" w:rsidRPr="00B416B1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9D" w:rsidRDefault="00D44F9D" w:rsidP="00B416B1">
      <w:r>
        <w:separator/>
      </w:r>
    </w:p>
  </w:endnote>
  <w:endnote w:type="continuationSeparator" w:id="0">
    <w:p w:rsidR="00D44F9D" w:rsidRDefault="00D44F9D" w:rsidP="00B4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B1" w:rsidRDefault="00B416B1">
    <w:pPr>
      <w:pStyle w:val="New0"/>
      <w:framePr w:h="0" w:wrap="around" w:vAnchor="text" w:hAnchor="margin" w:xAlign="center" w:y="1"/>
      <w:rPr>
        <w:rStyle w:val="New"/>
      </w:rPr>
    </w:pPr>
    <w:r>
      <w:fldChar w:fldCharType="begin"/>
    </w:r>
    <w:r>
      <w:rPr>
        <w:rStyle w:val="New"/>
      </w:rPr>
      <w:instrText xml:space="preserve">PAGE  </w:instrText>
    </w:r>
    <w:r>
      <w:fldChar w:fldCharType="separate"/>
    </w:r>
    <w:r>
      <w:rPr>
        <w:rStyle w:val="New"/>
      </w:rPr>
      <w:t>1</w:t>
    </w:r>
    <w:r>
      <w:fldChar w:fldCharType="end"/>
    </w:r>
  </w:p>
  <w:p w:rsidR="00B416B1" w:rsidRDefault="00B416B1">
    <w:pPr>
      <w:pStyle w:val="New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B1" w:rsidRDefault="00B416B1">
    <w:pPr>
      <w:pStyle w:val="New0"/>
      <w:framePr w:h="0" w:wrap="around" w:vAnchor="text" w:hAnchor="margin" w:xAlign="center" w:y="1"/>
      <w:rPr>
        <w:rStyle w:val="New"/>
      </w:rPr>
    </w:pPr>
    <w:r>
      <w:fldChar w:fldCharType="begin"/>
    </w:r>
    <w:r>
      <w:rPr>
        <w:rStyle w:val="New"/>
      </w:rPr>
      <w:instrText xml:space="preserve">PAGE  </w:instrText>
    </w:r>
    <w:r>
      <w:fldChar w:fldCharType="separate"/>
    </w:r>
    <w:r w:rsidR="00351A03">
      <w:rPr>
        <w:rStyle w:val="New"/>
        <w:noProof/>
      </w:rPr>
      <w:t>3</w:t>
    </w:r>
    <w:r>
      <w:fldChar w:fldCharType="end"/>
    </w:r>
  </w:p>
  <w:p w:rsidR="00B416B1" w:rsidRDefault="00B416B1">
    <w:pPr>
      <w:pStyle w:val="New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9D" w:rsidRDefault="00D44F9D" w:rsidP="00B416B1">
      <w:r>
        <w:separator/>
      </w:r>
    </w:p>
  </w:footnote>
  <w:footnote w:type="continuationSeparator" w:id="0">
    <w:p w:rsidR="00D44F9D" w:rsidRDefault="00D44F9D" w:rsidP="00B4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28"/>
    <w:rsid w:val="00263331"/>
    <w:rsid w:val="00351A03"/>
    <w:rsid w:val="004B3A1F"/>
    <w:rsid w:val="005C13D4"/>
    <w:rsid w:val="00784328"/>
    <w:rsid w:val="00B416B1"/>
    <w:rsid w:val="00D44F9D"/>
    <w:rsid w:val="00DA3C75"/>
    <w:rsid w:val="00D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B86232-6DCC-4902-AAB7-3B3F38C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6B1"/>
    <w:rPr>
      <w:sz w:val="18"/>
      <w:szCs w:val="18"/>
    </w:rPr>
  </w:style>
  <w:style w:type="character" w:customStyle="1" w:styleId="New">
    <w:name w:val="页码 New"/>
    <w:basedOn w:val="a0"/>
    <w:rsid w:val="00B416B1"/>
  </w:style>
  <w:style w:type="paragraph" w:customStyle="1" w:styleId="New0">
    <w:name w:val="页脚 New"/>
    <w:basedOn w:val="New1"/>
    <w:rsid w:val="00B41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1">
    <w:name w:val="正文 New"/>
    <w:rsid w:val="00B41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">
    <w:name w:val="正文 New New New New New New"/>
    <w:rsid w:val="00DA3C7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4</cp:revision>
  <dcterms:created xsi:type="dcterms:W3CDTF">2017-03-29T06:15:00Z</dcterms:created>
  <dcterms:modified xsi:type="dcterms:W3CDTF">2017-11-13T08:35:00Z</dcterms:modified>
</cp:coreProperties>
</file>