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72" w:rsidRDefault="00BD0D72" w:rsidP="00BD0D72">
      <w:pPr>
        <w:pStyle w:val="New"/>
      </w:pPr>
    </w:p>
    <w:p w:rsidR="00BD0D72" w:rsidRDefault="00BD0D72" w:rsidP="00BD0D72">
      <w:pPr>
        <w:pStyle w:val="New"/>
        <w:jc w:val="center"/>
        <w:rPr>
          <w:rFonts w:ascii="宋体" w:hAnsi="华文中宋"/>
          <w:b/>
          <w:spacing w:val="40"/>
          <w:sz w:val="40"/>
          <w:szCs w:val="52"/>
        </w:rPr>
      </w:pPr>
      <w:r>
        <w:rPr>
          <w:rFonts w:ascii="宋体" w:hAnsi="华文中宋" w:hint="eastAsia"/>
          <w:b/>
          <w:spacing w:val="40"/>
          <w:sz w:val="40"/>
          <w:szCs w:val="52"/>
        </w:rPr>
        <w:t>区域性批发企业需就近向其他省行政区域内取得麻醉药品和第一类精神药品使用资格的医疗机构销售麻醉药品和</w:t>
      </w:r>
    </w:p>
    <w:p w:rsidR="00BD0D72" w:rsidRDefault="00BD0D72" w:rsidP="00BD0D72">
      <w:pPr>
        <w:pStyle w:val="New"/>
        <w:jc w:val="center"/>
        <w:rPr>
          <w:rFonts w:ascii="华文中宋" w:eastAsia="华文中宋" w:hAnsi="华文中宋"/>
          <w:b/>
          <w:sz w:val="40"/>
          <w:szCs w:val="52"/>
        </w:rPr>
      </w:pPr>
      <w:r>
        <w:rPr>
          <w:rFonts w:ascii="宋体" w:hAnsi="华文中宋" w:hint="eastAsia"/>
          <w:b/>
          <w:spacing w:val="40"/>
          <w:sz w:val="40"/>
          <w:szCs w:val="52"/>
        </w:rPr>
        <w:t>第一类精神药品申请表</w:t>
      </w:r>
    </w:p>
    <w:p w:rsidR="00BD0D72" w:rsidRDefault="00BD0D72" w:rsidP="00BD0D72">
      <w:pPr>
        <w:pStyle w:val="New"/>
        <w:rPr>
          <w:rFonts w:ascii="黑体" w:eastAsia="黑体"/>
        </w:rPr>
      </w:pPr>
    </w:p>
    <w:p w:rsidR="00BD0D72" w:rsidRDefault="00BD0D72" w:rsidP="00BD0D72">
      <w:pPr>
        <w:pStyle w:val="New"/>
        <w:rPr>
          <w:rFonts w:ascii="黑体" w:eastAsia="黑体"/>
        </w:rPr>
      </w:pPr>
    </w:p>
    <w:p w:rsidR="00BD0D72" w:rsidRDefault="00BD0D72" w:rsidP="00BD0D72">
      <w:pPr>
        <w:pStyle w:val="New"/>
        <w:rPr>
          <w:rFonts w:ascii="黑体" w:eastAsia="黑体"/>
        </w:rPr>
      </w:pPr>
      <w:r>
        <w:rPr>
          <w:rFonts w:ascii="黑体" w:eastAsia="黑体" w:hint="eastAsia"/>
        </w:rPr>
        <w:t xml:space="preserve">       </w:t>
      </w:r>
    </w:p>
    <w:p w:rsidR="00BD0D72" w:rsidRDefault="00BD0D72" w:rsidP="00BD0D72">
      <w:pPr>
        <w:pStyle w:val="New"/>
        <w:rPr>
          <w:rFonts w:ascii="黑体" w:eastAsia="黑体"/>
        </w:rPr>
      </w:pPr>
    </w:p>
    <w:p w:rsidR="00BD0D72" w:rsidRDefault="00BD0D72" w:rsidP="00BD0D72">
      <w:pPr>
        <w:pStyle w:val="New"/>
        <w:rPr>
          <w:rFonts w:ascii="黑体" w:eastAsia="黑体"/>
        </w:rPr>
      </w:pPr>
    </w:p>
    <w:p w:rsidR="00BD0D72" w:rsidRDefault="00BD0D72" w:rsidP="00BD0D72">
      <w:pPr>
        <w:pStyle w:val="New"/>
        <w:rPr>
          <w:rFonts w:ascii="黑体" w:eastAsia="黑体"/>
        </w:rPr>
      </w:pPr>
    </w:p>
    <w:p w:rsidR="00BD0D72" w:rsidRDefault="00BD0D72" w:rsidP="00BD0D72">
      <w:pPr>
        <w:pStyle w:val="New"/>
        <w:spacing w:line="800" w:lineRule="exact"/>
        <w:ind w:firstLineChars="500" w:firstLine="1500"/>
        <w:rPr>
          <w:rFonts w:ascii="仿宋_GB2312" w:eastAsia="仿宋_GB2312" w:hint="eastAsia"/>
          <w:sz w:val="30"/>
          <w:szCs w:val="30"/>
        </w:rPr>
      </w:pPr>
      <w:r>
        <w:rPr>
          <w:rFonts w:ascii="仿宋_GB2312" w:eastAsia="仿宋_GB2312" w:hint="eastAsia"/>
          <w:sz w:val="30"/>
          <w:szCs w:val="30"/>
        </w:rPr>
        <w:t>申请单位名称(公章)：</w:t>
      </w:r>
      <w:r w:rsidR="007A326C">
        <w:rPr>
          <w:rFonts w:ascii="仿宋_GB2312" w:eastAsia="仿宋_GB2312" w:hint="eastAsia"/>
          <w:sz w:val="30"/>
          <w:szCs w:val="30"/>
        </w:rPr>
        <w:t>**医药</w:t>
      </w:r>
      <w:r w:rsidR="007A326C">
        <w:rPr>
          <w:rFonts w:ascii="仿宋_GB2312" w:eastAsia="仿宋_GB2312"/>
          <w:sz w:val="30"/>
          <w:szCs w:val="30"/>
        </w:rPr>
        <w:t>有限公司</w:t>
      </w:r>
    </w:p>
    <w:p w:rsidR="00BD0D72" w:rsidRDefault="00BD0D72" w:rsidP="00BD0D72">
      <w:pPr>
        <w:pStyle w:val="New"/>
        <w:spacing w:line="800" w:lineRule="exact"/>
        <w:ind w:firstLineChars="500" w:firstLine="1500"/>
        <w:rPr>
          <w:rFonts w:ascii="仿宋_GB2312" w:eastAsia="仿宋_GB2312"/>
          <w:sz w:val="30"/>
          <w:szCs w:val="30"/>
        </w:rPr>
      </w:pPr>
      <w:r>
        <w:rPr>
          <w:rFonts w:ascii="仿宋_GB2312" w:eastAsia="仿宋_GB2312" w:hint="eastAsia"/>
          <w:sz w:val="30"/>
          <w:szCs w:val="30"/>
        </w:rPr>
        <w:t xml:space="preserve">                        </w:t>
      </w:r>
    </w:p>
    <w:p w:rsidR="00BD0D72" w:rsidRDefault="00BD0D72" w:rsidP="00BD0D72">
      <w:pPr>
        <w:pStyle w:val="New"/>
        <w:spacing w:line="800" w:lineRule="exact"/>
        <w:ind w:firstLineChars="500" w:firstLine="1500"/>
        <w:rPr>
          <w:rFonts w:ascii="仿宋_GB2312" w:eastAsia="仿宋_GB2312"/>
          <w:sz w:val="30"/>
          <w:szCs w:val="30"/>
        </w:rPr>
      </w:pPr>
      <w:r>
        <w:rPr>
          <w:rFonts w:ascii="仿宋_GB2312" w:eastAsia="仿宋_GB2312" w:hint="eastAsia"/>
          <w:sz w:val="30"/>
          <w:szCs w:val="30"/>
        </w:rPr>
        <w:t>联 系 人：</w:t>
      </w:r>
      <w:r w:rsidR="007A326C">
        <w:rPr>
          <w:rFonts w:ascii="仿宋_GB2312" w:eastAsia="仿宋_GB2312" w:hint="eastAsia"/>
          <w:sz w:val="30"/>
          <w:szCs w:val="30"/>
        </w:rPr>
        <w:t>***</w:t>
      </w:r>
    </w:p>
    <w:p w:rsidR="00BD0D72" w:rsidRDefault="00BD0D72" w:rsidP="00BD0D72">
      <w:pPr>
        <w:pStyle w:val="New"/>
        <w:spacing w:line="800" w:lineRule="exact"/>
        <w:ind w:firstLineChars="500" w:firstLine="1500"/>
        <w:rPr>
          <w:rFonts w:ascii="仿宋_GB2312" w:eastAsia="仿宋_GB2312"/>
          <w:sz w:val="30"/>
          <w:szCs w:val="30"/>
        </w:rPr>
      </w:pPr>
      <w:r>
        <w:rPr>
          <w:rFonts w:ascii="仿宋_GB2312" w:eastAsia="仿宋_GB2312" w:hint="eastAsia"/>
          <w:sz w:val="30"/>
          <w:szCs w:val="30"/>
        </w:rPr>
        <w:t>联系电话：</w:t>
      </w:r>
      <w:r w:rsidR="007A326C">
        <w:rPr>
          <w:rFonts w:ascii="仿宋_GB2312" w:eastAsia="仿宋_GB2312" w:hint="eastAsia"/>
          <w:sz w:val="30"/>
          <w:szCs w:val="30"/>
        </w:rPr>
        <w:t>***</w:t>
      </w:r>
    </w:p>
    <w:p w:rsidR="00BD0D72" w:rsidRDefault="00BD0D72" w:rsidP="00BD0D72">
      <w:pPr>
        <w:pStyle w:val="New"/>
        <w:spacing w:line="800" w:lineRule="exact"/>
        <w:ind w:firstLineChars="500" w:firstLine="1500"/>
        <w:rPr>
          <w:rFonts w:ascii="仿宋_GB2312" w:eastAsia="仿宋_GB2312"/>
          <w:sz w:val="30"/>
          <w:szCs w:val="30"/>
        </w:rPr>
      </w:pPr>
      <w:r>
        <w:rPr>
          <w:rFonts w:ascii="仿宋_GB2312" w:eastAsia="仿宋_GB2312" w:hint="eastAsia"/>
          <w:sz w:val="30"/>
          <w:szCs w:val="30"/>
        </w:rPr>
        <w:t>申请日期：</w:t>
      </w:r>
      <w:r w:rsidR="007A326C">
        <w:rPr>
          <w:rFonts w:ascii="仿宋_GB2312" w:eastAsia="仿宋_GB2312"/>
          <w:sz w:val="30"/>
          <w:szCs w:val="30"/>
        </w:rPr>
        <w:t>20**</w:t>
      </w:r>
      <w:r>
        <w:rPr>
          <w:rFonts w:ascii="仿宋_GB2312" w:eastAsia="仿宋_GB2312" w:hint="eastAsia"/>
          <w:sz w:val="30"/>
          <w:szCs w:val="30"/>
        </w:rPr>
        <w:t xml:space="preserve">　年 </w:t>
      </w:r>
      <w:r w:rsidR="007A326C">
        <w:rPr>
          <w:rFonts w:ascii="仿宋_GB2312" w:eastAsia="仿宋_GB2312"/>
          <w:sz w:val="30"/>
          <w:szCs w:val="30"/>
        </w:rPr>
        <w:t>*</w:t>
      </w:r>
      <w:r>
        <w:rPr>
          <w:rFonts w:ascii="仿宋_GB2312" w:eastAsia="仿宋_GB2312" w:hint="eastAsia"/>
          <w:sz w:val="30"/>
          <w:szCs w:val="30"/>
        </w:rPr>
        <w:t xml:space="preserve"> 月</w:t>
      </w:r>
      <w:r w:rsidR="007A326C">
        <w:rPr>
          <w:rFonts w:ascii="仿宋_GB2312" w:eastAsia="仿宋_GB2312"/>
          <w:sz w:val="30"/>
          <w:szCs w:val="30"/>
        </w:rPr>
        <w:t>*</w:t>
      </w:r>
      <w:r>
        <w:rPr>
          <w:rFonts w:ascii="仿宋_GB2312" w:eastAsia="仿宋_GB2312" w:hint="eastAsia"/>
          <w:sz w:val="30"/>
          <w:szCs w:val="30"/>
        </w:rPr>
        <w:t>日</w:t>
      </w:r>
    </w:p>
    <w:p w:rsidR="00BD0D72" w:rsidRDefault="00BD0D72" w:rsidP="00BD0D72">
      <w:pPr>
        <w:pStyle w:val="New"/>
        <w:spacing w:line="800" w:lineRule="exact"/>
        <w:ind w:firstLineChars="590" w:firstLine="1652"/>
        <w:rPr>
          <w:rFonts w:ascii="黑体" w:eastAsia="黑体"/>
          <w:sz w:val="28"/>
          <w:szCs w:val="28"/>
        </w:rPr>
      </w:pPr>
    </w:p>
    <w:p w:rsidR="00BD0D72" w:rsidRDefault="00BD0D72" w:rsidP="00BD0D72">
      <w:pPr>
        <w:pStyle w:val="New"/>
        <w:spacing w:line="800" w:lineRule="exact"/>
        <w:ind w:firstLineChars="590" w:firstLine="1652"/>
        <w:rPr>
          <w:rFonts w:ascii="黑体" w:eastAsia="黑体"/>
          <w:sz w:val="28"/>
          <w:szCs w:val="28"/>
        </w:rPr>
      </w:pPr>
    </w:p>
    <w:p w:rsidR="00BD0D72" w:rsidRDefault="00BD0D72" w:rsidP="00BD0D72">
      <w:pPr>
        <w:pStyle w:val="New"/>
        <w:spacing w:line="800" w:lineRule="exact"/>
        <w:ind w:firstLineChars="590" w:firstLine="1652"/>
        <w:rPr>
          <w:rFonts w:ascii="黑体" w:eastAsia="黑体"/>
          <w:sz w:val="28"/>
          <w:szCs w:val="28"/>
        </w:rPr>
      </w:pPr>
    </w:p>
    <w:p w:rsidR="00BD0D72" w:rsidRDefault="00BD0D72" w:rsidP="00BD0D72">
      <w:pPr>
        <w:pStyle w:val="New"/>
        <w:jc w:val="center"/>
        <w:rPr>
          <w:rFonts w:ascii="宋体" w:hAnsi="宋体"/>
          <w:b/>
          <w:bCs/>
          <w:sz w:val="32"/>
          <w:szCs w:val="30"/>
        </w:rPr>
      </w:pPr>
      <w:r>
        <w:rPr>
          <w:rFonts w:ascii="宋体" w:hAnsi="宋体" w:hint="eastAsia"/>
          <w:b/>
          <w:bCs/>
          <w:sz w:val="32"/>
          <w:szCs w:val="30"/>
        </w:rPr>
        <w:t>辽宁省食品药品监督管理局 制</w:t>
      </w:r>
    </w:p>
    <w:p w:rsidR="00BD0D72" w:rsidRDefault="00BD0D72" w:rsidP="00BD0D72">
      <w:pPr>
        <w:pStyle w:val="New"/>
        <w:widowControl/>
        <w:spacing w:line="360" w:lineRule="auto"/>
        <w:rPr>
          <w:rFonts w:ascii="楷体_GB2312" w:eastAsia="楷体_GB2312" w:hAnsi="宋体" w:cs="宋体"/>
          <w:b/>
          <w:color w:val="000080"/>
          <w:kern w:val="0"/>
          <w:sz w:val="28"/>
          <w:szCs w:val="28"/>
        </w:rPr>
      </w:pPr>
    </w:p>
    <w:p w:rsidR="00BD0D72" w:rsidRDefault="00BD0D72" w:rsidP="00BD0D72">
      <w:pPr>
        <w:pStyle w:val="New"/>
        <w:widowControl/>
        <w:spacing w:line="360" w:lineRule="auto"/>
        <w:rPr>
          <w:rFonts w:ascii="楷体_GB2312" w:eastAsia="楷体_GB2312" w:hAnsi="宋体" w:cs="宋体"/>
          <w:b/>
          <w:color w:val="000080"/>
          <w:kern w:val="0"/>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31"/>
        <w:gridCol w:w="3375"/>
        <w:gridCol w:w="1338"/>
        <w:gridCol w:w="1607"/>
      </w:tblGrid>
      <w:tr w:rsidR="00BD0D72" w:rsidTr="00090706">
        <w:trPr>
          <w:cantSplit/>
          <w:trHeight w:val="685"/>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lastRenderedPageBreak/>
              <w:t>企业名称</w:t>
            </w:r>
          </w:p>
        </w:tc>
        <w:tc>
          <w:tcPr>
            <w:tcW w:w="6320" w:type="dxa"/>
            <w:gridSpan w:val="3"/>
            <w:vAlign w:val="center"/>
          </w:tcPr>
          <w:p w:rsidR="00BD0D72" w:rsidRDefault="00D941C4" w:rsidP="00090706">
            <w:pPr>
              <w:pStyle w:val="NewNewNew"/>
              <w:spacing w:line="320" w:lineRule="exact"/>
              <w:rPr>
                <w:rFonts w:hint="eastAsia"/>
                <w:bCs/>
                <w:szCs w:val="21"/>
              </w:rPr>
            </w:pPr>
            <w:r>
              <w:rPr>
                <w:rFonts w:hint="eastAsia"/>
                <w:bCs/>
                <w:szCs w:val="21"/>
              </w:rPr>
              <w:t>**</w:t>
            </w:r>
            <w:r>
              <w:rPr>
                <w:rFonts w:hint="eastAsia"/>
                <w:bCs/>
                <w:szCs w:val="21"/>
              </w:rPr>
              <w:t>医药</w:t>
            </w:r>
            <w:r>
              <w:rPr>
                <w:bCs/>
                <w:szCs w:val="21"/>
              </w:rPr>
              <w:t>有限公司</w:t>
            </w:r>
          </w:p>
        </w:tc>
      </w:tr>
      <w:tr w:rsidR="00BD0D72" w:rsidTr="00090706">
        <w:trPr>
          <w:cantSplit/>
          <w:trHeight w:val="505"/>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t>注册地址</w:t>
            </w:r>
          </w:p>
        </w:tc>
        <w:tc>
          <w:tcPr>
            <w:tcW w:w="3375" w:type="dxa"/>
            <w:vAlign w:val="center"/>
          </w:tcPr>
          <w:p w:rsidR="00BD0D72" w:rsidRDefault="00D941C4" w:rsidP="00090706">
            <w:pPr>
              <w:pStyle w:val="NewNewNew"/>
              <w:spacing w:line="320" w:lineRule="exact"/>
              <w:rPr>
                <w:bCs/>
                <w:szCs w:val="28"/>
              </w:rPr>
            </w:pPr>
            <w:r>
              <w:rPr>
                <w:rFonts w:ascii="宋体" w:hAnsi="宋体" w:cs="宋体" w:hint="eastAsia"/>
                <w:kern w:val="0"/>
                <w:szCs w:val="21"/>
              </w:rPr>
              <w:t>沈阳市</w:t>
            </w:r>
            <w:r>
              <w:rPr>
                <w:rFonts w:ascii="宋体" w:hAnsi="宋体" w:cs="宋体"/>
                <w:kern w:val="0"/>
                <w:szCs w:val="21"/>
              </w:rPr>
              <w:t>和平区</w:t>
            </w:r>
            <w:r>
              <w:rPr>
                <w:rFonts w:ascii="宋体" w:hAnsi="宋体" w:cs="宋体" w:hint="eastAsia"/>
                <w:kern w:val="0"/>
                <w:szCs w:val="21"/>
              </w:rPr>
              <w:t>***</w:t>
            </w:r>
          </w:p>
        </w:tc>
        <w:tc>
          <w:tcPr>
            <w:tcW w:w="1338" w:type="dxa"/>
            <w:vAlign w:val="center"/>
          </w:tcPr>
          <w:p w:rsidR="00BD0D72" w:rsidRDefault="00BD0D72" w:rsidP="00090706">
            <w:pPr>
              <w:pStyle w:val="NewNewNew"/>
              <w:spacing w:line="320" w:lineRule="exact"/>
              <w:jc w:val="center"/>
              <w:rPr>
                <w:bCs/>
                <w:szCs w:val="28"/>
              </w:rPr>
            </w:pPr>
            <w:r>
              <w:rPr>
                <w:rFonts w:hint="eastAsia"/>
                <w:bCs/>
                <w:szCs w:val="28"/>
              </w:rPr>
              <w:t>邮政编码</w:t>
            </w:r>
          </w:p>
        </w:tc>
        <w:tc>
          <w:tcPr>
            <w:tcW w:w="1607" w:type="dxa"/>
            <w:vAlign w:val="center"/>
          </w:tcPr>
          <w:p w:rsidR="00BD0D72" w:rsidRDefault="00BD0D72" w:rsidP="00090706">
            <w:pPr>
              <w:pStyle w:val="NewNewNew"/>
              <w:spacing w:line="320" w:lineRule="exact"/>
              <w:rPr>
                <w:bCs/>
                <w:szCs w:val="28"/>
              </w:rPr>
            </w:pPr>
          </w:p>
        </w:tc>
      </w:tr>
      <w:tr w:rsidR="00BD0D72" w:rsidTr="00090706">
        <w:trPr>
          <w:cantSplit/>
          <w:trHeight w:val="505"/>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t>仓库地址</w:t>
            </w:r>
          </w:p>
        </w:tc>
        <w:tc>
          <w:tcPr>
            <w:tcW w:w="6320" w:type="dxa"/>
            <w:gridSpan w:val="3"/>
            <w:vAlign w:val="center"/>
          </w:tcPr>
          <w:p w:rsidR="00BD0D72" w:rsidRDefault="00BD0D72" w:rsidP="00090706">
            <w:pPr>
              <w:pStyle w:val="NewNewNew"/>
              <w:spacing w:line="320" w:lineRule="exact"/>
              <w:jc w:val="center"/>
              <w:rPr>
                <w:bCs/>
                <w:szCs w:val="28"/>
              </w:rPr>
            </w:pPr>
          </w:p>
          <w:p w:rsidR="00BD0D72" w:rsidRDefault="00D941C4" w:rsidP="00090706">
            <w:pPr>
              <w:pStyle w:val="NewNewNew"/>
              <w:spacing w:line="320" w:lineRule="exact"/>
              <w:jc w:val="center"/>
              <w:rPr>
                <w:bCs/>
                <w:szCs w:val="28"/>
              </w:rPr>
            </w:pPr>
            <w:r>
              <w:rPr>
                <w:rFonts w:ascii="宋体" w:hAnsi="宋体" w:cs="宋体" w:hint="eastAsia"/>
                <w:kern w:val="0"/>
                <w:szCs w:val="21"/>
              </w:rPr>
              <w:t>沈阳市</w:t>
            </w:r>
            <w:r>
              <w:rPr>
                <w:rFonts w:ascii="宋体" w:hAnsi="宋体" w:cs="宋体"/>
                <w:kern w:val="0"/>
                <w:szCs w:val="21"/>
              </w:rPr>
              <w:t>和平区</w:t>
            </w:r>
            <w:r>
              <w:rPr>
                <w:rFonts w:ascii="宋体" w:hAnsi="宋体" w:cs="宋体" w:hint="eastAsia"/>
                <w:kern w:val="0"/>
                <w:szCs w:val="21"/>
              </w:rPr>
              <w:t>***</w:t>
            </w:r>
          </w:p>
        </w:tc>
      </w:tr>
      <w:tr w:rsidR="00BD0D72" w:rsidTr="00090706">
        <w:trPr>
          <w:cantSplit/>
          <w:trHeight w:val="505"/>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t>仓库面积</w:t>
            </w:r>
          </w:p>
        </w:tc>
        <w:tc>
          <w:tcPr>
            <w:tcW w:w="3375" w:type="dxa"/>
            <w:vAlign w:val="center"/>
          </w:tcPr>
          <w:p w:rsidR="00BD0D72" w:rsidRDefault="00D941C4" w:rsidP="00090706">
            <w:pPr>
              <w:pStyle w:val="NewNewNew"/>
              <w:spacing w:line="320" w:lineRule="exact"/>
              <w:jc w:val="center"/>
              <w:rPr>
                <w:bCs/>
                <w:szCs w:val="28"/>
              </w:rPr>
            </w:pPr>
            <w:r>
              <w:rPr>
                <w:rFonts w:ascii="宋体" w:hAnsi="宋体" w:cs="宋体" w:hint="eastAsia"/>
                <w:kern w:val="0"/>
                <w:szCs w:val="21"/>
              </w:rPr>
              <w:t>1000平</w:t>
            </w:r>
            <w:r>
              <w:rPr>
                <w:rFonts w:ascii="宋体" w:hAnsi="宋体" w:cs="宋体"/>
                <w:kern w:val="0"/>
                <w:szCs w:val="21"/>
              </w:rPr>
              <w:t>方米</w:t>
            </w:r>
          </w:p>
        </w:tc>
        <w:tc>
          <w:tcPr>
            <w:tcW w:w="1338" w:type="dxa"/>
            <w:vAlign w:val="center"/>
          </w:tcPr>
          <w:p w:rsidR="00BD0D72" w:rsidRDefault="00BD0D72" w:rsidP="00090706">
            <w:pPr>
              <w:pStyle w:val="NewNewNew"/>
              <w:spacing w:line="320" w:lineRule="exact"/>
              <w:jc w:val="center"/>
              <w:rPr>
                <w:bCs/>
                <w:szCs w:val="28"/>
              </w:rPr>
            </w:pPr>
            <w:r>
              <w:rPr>
                <w:rFonts w:hint="eastAsia"/>
                <w:bCs/>
                <w:szCs w:val="28"/>
              </w:rPr>
              <w:t>特药库面积</w:t>
            </w:r>
          </w:p>
        </w:tc>
        <w:tc>
          <w:tcPr>
            <w:tcW w:w="1607" w:type="dxa"/>
            <w:vAlign w:val="center"/>
          </w:tcPr>
          <w:p w:rsidR="00BD0D72" w:rsidRDefault="00D941C4" w:rsidP="00090706">
            <w:pPr>
              <w:pStyle w:val="NewNewNew"/>
              <w:spacing w:line="320" w:lineRule="exact"/>
              <w:jc w:val="center"/>
              <w:rPr>
                <w:bCs/>
                <w:szCs w:val="28"/>
              </w:rPr>
            </w:pPr>
            <w:r>
              <w:rPr>
                <w:rFonts w:ascii="宋体" w:hAnsi="宋体" w:cs="宋体" w:hint="eastAsia"/>
                <w:kern w:val="0"/>
                <w:szCs w:val="21"/>
              </w:rPr>
              <w:t>1000平</w:t>
            </w:r>
            <w:r>
              <w:rPr>
                <w:rFonts w:ascii="宋体" w:hAnsi="宋体" w:cs="宋体"/>
                <w:kern w:val="0"/>
                <w:szCs w:val="21"/>
              </w:rPr>
              <w:t>方米</w:t>
            </w:r>
          </w:p>
        </w:tc>
      </w:tr>
      <w:tr w:rsidR="00BD0D72" w:rsidTr="00090706">
        <w:trPr>
          <w:cantSplit/>
          <w:trHeight w:val="505"/>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t>法定代表人</w:t>
            </w:r>
          </w:p>
        </w:tc>
        <w:tc>
          <w:tcPr>
            <w:tcW w:w="3375" w:type="dxa"/>
            <w:vAlign w:val="center"/>
          </w:tcPr>
          <w:p w:rsidR="00BD0D72" w:rsidRDefault="00D941C4" w:rsidP="00090706">
            <w:pPr>
              <w:pStyle w:val="NewNewNew"/>
              <w:spacing w:line="320" w:lineRule="exact"/>
              <w:jc w:val="center"/>
              <w:rPr>
                <w:bCs/>
                <w:szCs w:val="28"/>
              </w:rPr>
            </w:pPr>
            <w:r>
              <w:rPr>
                <w:rFonts w:hint="eastAsia"/>
                <w:bCs/>
                <w:szCs w:val="28"/>
              </w:rPr>
              <w:t>***</w:t>
            </w:r>
          </w:p>
        </w:tc>
        <w:tc>
          <w:tcPr>
            <w:tcW w:w="1338" w:type="dxa"/>
            <w:vAlign w:val="center"/>
          </w:tcPr>
          <w:p w:rsidR="00BD0D72" w:rsidRDefault="00BD0D72" w:rsidP="00090706">
            <w:pPr>
              <w:pStyle w:val="NewNewNew"/>
              <w:spacing w:line="320" w:lineRule="exact"/>
              <w:jc w:val="center"/>
              <w:rPr>
                <w:bCs/>
                <w:szCs w:val="28"/>
              </w:rPr>
            </w:pPr>
            <w:r>
              <w:rPr>
                <w:rFonts w:hint="eastAsia"/>
                <w:bCs/>
                <w:szCs w:val="28"/>
              </w:rPr>
              <w:t>联系电话</w:t>
            </w:r>
          </w:p>
        </w:tc>
        <w:tc>
          <w:tcPr>
            <w:tcW w:w="1607" w:type="dxa"/>
            <w:vAlign w:val="center"/>
          </w:tcPr>
          <w:p w:rsidR="00BD0D72" w:rsidRDefault="00D941C4" w:rsidP="00090706">
            <w:pPr>
              <w:pStyle w:val="NewNewNew"/>
              <w:spacing w:line="320" w:lineRule="exact"/>
              <w:jc w:val="center"/>
              <w:rPr>
                <w:bCs/>
                <w:szCs w:val="28"/>
              </w:rPr>
            </w:pPr>
            <w:r>
              <w:rPr>
                <w:rFonts w:hint="eastAsia"/>
                <w:bCs/>
                <w:szCs w:val="28"/>
              </w:rPr>
              <w:t>***</w:t>
            </w:r>
          </w:p>
        </w:tc>
      </w:tr>
      <w:tr w:rsidR="00D941C4" w:rsidTr="00967BFB">
        <w:trPr>
          <w:cantSplit/>
          <w:trHeight w:val="505"/>
          <w:jc w:val="center"/>
        </w:trPr>
        <w:tc>
          <w:tcPr>
            <w:tcW w:w="1731" w:type="dxa"/>
            <w:vAlign w:val="center"/>
          </w:tcPr>
          <w:p w:rsidR="00D941C4" w:rsidRDefault="00D941C4" w:rsidP="00D941C4">
            <w:pPr>
              <w:pStyle w:val="NewNewNew"/>
              <w:spacing w:line="320" w:lineRule="exact"/>
              <w:jc w:val="center"/>
              <w:rPr>
                <w:bCs/>
                <w:szCs w:val="28"/>
              </w:rPr>
            </w:pPr>
            <w:r>
              <w:rPr>
                <w:rFonts w:hint="eastAsia"/>
                <w:bCs/>
                <w:szCs w:val="28"/>
              </w:rPr>
              <w:t>许可证编号</w:t>
            </w:r>
          </w:p>
        </w:tc>
        <w:tc>
          <w:tcPr>
            <w:tcW w:w="3375" w:type="dxa"/>
          </w:tcPr>
          <w:p w:rsidR="00D941C4" w:rsidRDefault="00D941C4" w:rsidP="00D941C4">
            <w:pPr>
              <w:pStyle w:val="NewNewNewNewNewNew"/>
              <w:widowControl/>
              <w:spacing w:before="50" w:after="50"/>
              <w:jc w:val="center"/>
              <w:rPr>
                <w:rFonts w:ascii="宋体" w:hAnsi="宋体" w:cs="宋体"/>
                <w:kern w:val="0"/>
                <w:szCs w:val="21"/>
              </w:rPr>
            </w:pPr>
            <w:r>
              <w:rPr>
                <w:rFonts w:ascii="宋体" w:hAnsi="宋体" w:cs="宋体" w:hint="eastAsia"/>
                <w:kern w:val="0"/>
                <w:szCs w:val="21"/>
              </w:rPr>
              <w:t>辽AA0240001</w:t>
            </w:r>
          </w:p>
        </w:tc>
        <w:tc>
          <w:tcPr>
            <w:tcW w:w="1338" w:type="dxa"/>
            <w:vAlign w:val="center"/>
          </w:tcPr>
          <w:p w:rsidR="00D941C4" w:rsidRDefault="00D941C4" w:rsidP="00D941C4">
            <w:pPr>
              <w:pStyle w:val="NewNewNew"/>
              <w:spacing w:line="320" w:lineRule="exact"/>
              <w:jc w:val="center"/>
              <w:rPr>
                <w:bCs/>
                <w:szCs w:val="28"/>
              </w:rPr>
            </w:pPr>
            <w:r>
              <w:rPr>
                <w:rFonts w:hint="eastAsia"/>
                <w:bCs/>
                <w:szCs w:val="28"/>
              </w:rPr>
              <w:t>有效期限</w:t>
            </w:r>
          </w:p>
        </w:tc>
        <w:tc>
          <w:tcPr>
            <w:tcW w:w="1607" w:type="dxa"/>
          </w:tcPr>
          <w:p w:rsidR="00D941C4" w:rsidRDefault="00D941C4" w:rsidP="00D941C4">
            <w:pPr>
              <w:pStyle w:val="NewNewNewNewNewNew"/>
              <w:widowControl/>
              <w:spacing w:before="50" w:after="50"/>
              <w:jc w:val="center"/>
              <w:rPr>
                <w:rFonts w:ascii="宋体" w:hAnsi="宋体" w:cs="宋体"/>
                <w:kern w:val="0"/>
                <w:szCs w:val="21"/>
              </w:rPr>
            </w:pPr>
            <w:r>
              <w:rPr>
                <w:rFonts w:ascii="宋体" w:hAnsi="宋体" w:cs="宋体" w:hint="eastAsia"/>
                <w:kern w:val="0"/>
                <w:szCs w:val="21"/>
              </w:rPr>
              <w:t>2020.1.12</w:t>
            </w:r>
          </w:p>
        </w:tc>
      </w:tr>
      <w:tr w:rsidR="00D941C4" w:rsidTr="00090706">
        <w:trPr>
          <w:cantSplit/>
          <w:trHeight w:val="505"/>
          <w:jc w:val="center"/>
        </w:trPr>
        <w:tc>
          <w:tcPr>
            <w:tcW w:w="1731" w:type="dxa"/>
            <w:vAlign w:val="center"/>
          </w:tcPr>
          <w:p w:rsidR="00D941C4" w:rsidRDefault="00D941C4" w:rsidP="00D941C4">
            <w:pPr>
              <w:pStyle w:val="NewNewNew"/>
              <w:spacing w:line="320" w:lineRule="exact"/>
              <w:jc w:val="center"/>
              <w:rPr>
                <w:bCs/>
                <w:szCs w:val="28"/>
              </w:rPr>
            </w:pPr>
            <w:r>
              <w:rPr>
                <w:rFonts w:hint="eastAsia"/>
                <w:bCs/>
                <w:szCs w:val="28"/>
              </w:rPr>
              <w:t>GSP</w:t>
            </w:r>
            <w:r>
              <w:rPr>
                <w:rFonts w:hint="eastAsia"/>
                <w:bCs/>
                <w:szCs w:val="28"/>
              </w:rPr>
              <w:t>证号</w:t>
            </w:r>
          </w:p>
        </w:tc>
        <w:tc>
          <w:tcPr>
            <w:tcW w:w="3375" w:type="dxa"/>
            <w:vAlign w:val="center"/>
          </w:tcPr>
          <w:p w:rsidR="00D941C4" w:rsidRDefault="00D941C4" w:rsidP="00D941C4">
            <w:pPr>
              <w:pStyle w:val="NewNewNewNewNewNew"/>
              <w:widowControl/>
              <w:spacing w:before="50" w:after="50"/>
              <w:jc w:val="center"/>
              <w:rPr>
                <w:rFonts w:ascii="宋体" w:hAnsi="宋体" w:cs="宋体"/>
                <w:kern w:val="0"/>
                <w:szCs w:val="21"/>
              </w:rPr>
            </w:pPr>
            <w:r>
              <w:rPr>
                <w:rFonts w:ascii="宋体" w:hAnsi="宋体" w:cs="宋体" w:hint="eastAsia"/>
                <w:kern w:val="0"/>
                <w:szCs w:val="21"/>
              </w:rPr>
              <w:t>A-LN14-001</w:t>
            </w:r>
          </w:p>
        </w:tc>
        <w:tc>
          <w:tcPr>
            <w:tcW w:w="1338" w:type="dxa"/>
            <w:vAlign w:val="center"/>
          </w:tcPr>
          <w:p w:rsidR="00D941C4" w:rsidRDefault="00D941C4" w:rsidP="00D941C4">
            <w:pPr>
              <w:pStyle w:val="NewNewNew"/>
              <w:spacing w:line="320" w:lineRule="exact"/>
              <w:jc w:val="center"/>
              <w:rPr>
                <w:bCs/>
                <w:szCs w:val="28"/>
              </w:rPr>
            </w:pPr>
            <w:r>
              <w:rPr>
                <w:rFonts w:hint="eastAsia"/>
                <w:bCs/>
                <w:szCs w:val="28"/>
              </w:rPr>
              <w:t>有效期限</w:t>
            </w:r>
          </w:p>
        </w:tc>
        <w:tc>
          <w:tcPr>
            <w:tcW w:w="1607" w:type="dxa"/>
            <w:vAlign w:val="center"/>
          </w:tcPr>
          <w:p w:rsidR="00D941C4" w:rsidRDefault="00D941C4" w:rsidP="00D941C4">
            <w:pPr>
              <w:pStyle w:val="NewNewNewNewNewNew"/>
              <w:widowControl/>
              <w:spacing w:before="50" w:after="50"/>
              <w:jc w:val="center"/>
              <w:rPr>
                <w:rFonts w:ascii="宋体" w:hAnsi="宋体" w:cs="宋体"/>
                <w:kern w:val="0"/>
                <w:szCs w:val="21"/>
              </w:rPr>
            </w:pPr>
            <w:r>
              <w:rPr>
                <w:rFonts w:ascii="宋体" w:hAnsi="宋体" w:cs="宋体" w:hint="eastAsia"/>
                <w:kern w:val="0"/>
                <w:szCs w:val="21"/>
              </w:rPr>
              <w:t>2020.1.12</w:t>
            </w:r>
          </w:p>
        </w:tc>
      </w:tr>
      <w:tr w:rsidR="00BD0D72" w:rsidTr="00090706">
        <w:trPr>
          <w:cantSplit/>
          <w:trHeight w:val="1690"/>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t>拟供应麻醉药品和第一类精神药品责任区域</w:t>
            </w:r>
          </w:p>
        </w:tc>
        <w:tc>
          <w:tcPr>
            <w:tcW w:w="6320" w:type="dxa"/>
            <w:gridSpan w:val="3"/>
            <w:vAlign w:val="center"/>
          </w:tcPr>
          <w:p w:rsidR="00BD0D72" w:rsidRDefault="00BD0D72" w:rsidP="00090706">
            <w:pPr>
              <w:pStyle w:val="NewNewNew"/>
              <w:spacing w:line="320" w:lineRule="exact"/>
              <w:jc w:val="center"/>
              <w:rPr>
                <w:bCs/>
                <w:szCs w:val="21"/>
              </w:rPr>
            </w:pPr>
          </w:p>
          <w:p w:rsidR="00BD0D72" w:rsidRDefault="00BD0D72" w:rsidP="00090706">
            <w:pPr>
              <w:pStyle w:val="NewNewNew"/>
              <w:spacing w:line="320" w:lineRule="exact"/>
              <w:jc w:val="center"/>
              <w:rPr>
                <w:bCs/>
                <w:szCs w:val="21"/>
              </w:rPr>
            </w:pPr>
          </w:p>
          <w:p w:rsidR="00BD0D72" w:rsidRDefault="00BD0D72" w:rsidP="00090706">
            <w:pPr>
              <w:pStyle w:val="NewNewNew"/>
              <w:spacing w:line="320" w:lineRule="exact"/>
              <w:jc w:val="center"/>
              <w:rPr>
                <w:bCs/>
                <w:szCs w:val="21"/>
              </w:rPr>
            </w:pPr>
          </w:p>
          <w:p w:rsidR="00BD0D72" w:rsidRDefault="00BD0D72" w:rsidP="00090706">
            <w:pPr>
              <w:pStyle w:val="NewNewNew"/>
              <w:spacing w:line="320" w:lineRule="exact"/>
              <w:jc w:val="center"/>
              <w:rPr>
                <w:bCs/>
                <w:szCs w:val="21"/>
              </w:rPr>
            </w:pPr>
          </w:p>
          <w:p w:rsidR="00BD0D72" w:rsidRDefault="00D941C4" w:rsidP="00090706">
            <w:pPr>
              <w:pStyle w:val="NewNewNew"/>
              <w:spacing w:line="320" w:lineRule="exact"/>
              <w:jc w:val="center"/>
              <w:rPr>
                <w:bCs/>
                <w:szCs w:val="21"/>
              </w:rPr>
            </w:pPr>
            <w:r>
              <w:rPr>
                <w:rFonts w:hint="eastAsia"/>
                <w:bCs/>
                <w:szCs w:val="21"/>
              </w:rPr>
              <w:t>***</w:t>
            </w:r>
          </w:p>
          <w:p w:rsidR="00BD0D72" w:rsidRDefault="00BD0D72" w:rsidP="00090706">
            <w:pPr>
              <w:pStyle w:val="NewNewNew"/>
              <w:spacing w:line="320" w:lineRule="exact"/>
              <w:jc w:val="center"/>
              <w:rPr>
                <w:bCs/>
                <w:szCs w:val="21"/>
              </w:rPr>
            </w:pPr>
          </w:p>
          <w:p w:rsidR="00BD0D72" w:rsidRDefault="00BD0D72" w:rsidP="00090706">
            <w:pPr>
              <w:pStyle w:val="NewNewNew"/>
              <w:spacing w:line="320" w:lineRule="exact"/>
              <w:rPr>
                <w:bCs/>
                <w:szCs w:val="21"/>
              </w:rPr>
            </w:pPr>
          </w:p>
          <w:p w:rsidR="00BD0D72" w:rsidRDefault="00BD0D72" w:rsidP="00090706">
            <w:pPr>
              <w:pStyle w:val="NewNewNew"/>
              <w:spacing w:line="320" w:lineRule="exact"/>
              <w:jc w:val="center"/>
              <w:rPr>
                <w:bCs/>
                <w:szCs w:val="21"/>
              </w:rPr>
            </w:pPr>
          </w:p>
          <w:p w:rsidR="00BD0D72" w:rsidRDefault="00BD0D72" w:rsidP="00090706">
            <w:pPr>
              <w:pStyle w:val="NewNewNew"/>
              <w:spacing w:line="320" w:lineRule="exact"/>
              <w:jc w:val="center"/>
              <w:rPr>
                <w:bCs/>
                <w:szCs w:val="21"/>
              </w:rPr>
            </w:pPr>
          </w:p>
        </w:tc>
      </w:tr>
      <w:tr w:rsidR="00BD0D72" w:rsidTr="00090706">
        <w:trPr>
          <w:cantSplit/>
          <w:trHeight w:val="2515"/>
          <w:jc w:val="center"/>
        </w:trPr>
        <w:tc>
          <w:tcPr>
            <w:tcW w:w="1731" w:type="dxa"/>
            <w:vAlign w:val="center"/>
          </w:tcPr>
          <w:p w:rsidR="00BD0D72" w:rsidRDefault="00BD0D72" w:rsidP="00090706">
            <w:pPr>
              <w:pStyle w:val="NewNewNew"/>
              <w:spacing w:line="320" w:lineRule="exact"/>
              <w:jc w:val="center"/>
              <w:rPr>
                <w:bCs/>
                <w:szCs w:val="28"/>
              </w:rPr>
            </w:pPr>
            <w:r>
              <w:rPr>
                <w:rFonts w:hint="eastAsia"/>
                <w:bCs/>
                <w:szCs w:val="28"/>
              </w:rPr>
              <w:t>拟销售麻醉药品和第一类精神药品至取得麻醉药品和第一类精神药品使用资格的医疗机构目录</w:t>
            </w:r>
          </w:p>
        </w:tc>
        <w:tc>
          <w:tcPr>
            <w:tcW w:w="6320" w:type="dxa"/>
            <w:gridSpan w:val="3"/>
            <w:vAlign w:val="center"/>
          </w:tcPr>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D941C4" w:rsidP="00090706">
            <w:pPr>
              <w:pStyle w:val="NewNewNew"/>
              <w:spacing w:line="320" w:lineRule="exact"/>
              <w:jc w:val="center"/>
              <w:rPr>
                <w:bCs/>
                <w:szCs w:val="28"/>
              </w:rPr>
            </w:pPr>
            <w:r>
              <w:rPr>
                <w:rFonts w:hint="eastAsia"/>
                <w:bCs/>
                <w:szCs w:val="28"/>
              </w:rPr>
              <w:t>***</w:t>
            </w:r>
            <w:bookmarkStart w:id="0" w:name="_GoBack"/>
            <w:bookmarkEnd w:id="0"/>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jc w:val="center"/>
              <w:rPr>
                <w:bCs/>
                <w:szCs w:val="28"/>
              </w:rPr>
            </w:pPr>
          </w:p>
          <w:p w:rsidR="00BD0D72" w:rsidRDefault="00BD0D72" w:rsidP="00090706">
            <w:pPr>
              <w:pStyle w:val="NewNewNew"/>
              <w:spacing w:line="320" w:lineRule="exact"/>
              <w:rPr>
                <w:bCs/>
                <w:szCs w:val="28"/>
              </w:rPr>
            </w:pPr>
          </w:p>
          <w:p w:rsidR="00BD0D72" w:rsidRDefault="00BD0D72" w:rsidP="00090706">
            <w:pPr>
              <w:pStyle w:val="NewNewNew"/>
              <w:spacing w:line="320" w:lineRule="exact"/>
              <w:jc w:val="center"/>
              <w:rPr>
                <w:bCs/>
                <w:szCs w:val="28"/>
              </w:rPr>
            </w:pPr>
          </w:p>
        </w:tc>
      </w:tr>
    </w:tbl>
    <w:p w:rsidR="005C13D4" w:rsidRPr="00BD0D72" w:rsidRDefault="005C13D4"/>
    <w:sectPr w:rsidR="005C13D4" w:rsidRPr="00BD0D72" w:rsidSect="00263331">
      <w:pgSz w:w="11906" w:h="16838"/>
      <w:pgMar w:top="1985"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E9" w:rsidRDefault="005762E9" w:rsidP="00BD0D72">
      <w:r>
        <w:separator/>
      </w:r>
    </w:p>
  </w:endnote>
  <w:endnote w:type="continuationSeparator" w:id="0">
    <w:p w:rsidR="005762E9" w:rsidRDefault="005762E9" w:rsidP="00BD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E9" w:rsidRDefault="005762E9" w:rsidP="00BD0D72">
      <w:r>
        <w:separator/>
      </w:r>
    </w:p>
  </w:footnote>
  <w:footnote w:type="continuationSeparator" w:id="0">
    <w:p w:rsidR="005762E9" w:rsidRDefault="005762E9" w:rsidP="00BD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EF"/>
    <w:rsid w:val="00263331"/>
    <w:rsid w:val="00360BEF"/>
    <w:rsid w:val="005762E9"/>
    <w:rsid w:val="005C13D4"/>
    <w:rsid w:val="007A326C"/>
    <w:rsid w:val="00A12553"/>
    <w:rsid w:val="00BD0D72"/>
    <w:rsid w:val="00D9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1ED66-344C-45F4-B58D-D9DB2C14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D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0D72"/>
    <w:rPr>
      <w:sz w:val="18"/>
      <w:szCs w:val="18"/>
    </w:rPr>
  </w:style>
  <w:style w:type="paragraph" w:styleId="a4">
    <w:name w:val="footer"/>
    <w:basedOn w:val="a"/>
    <w:link w:val="Char0"/>
    <w:uiPriority w:val="99"/>
    <w:unhideWhenUsed/>
    <w:rsid w:val="00BD0D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0D72"/>
    <w:rPr>
      <w:sz w:val="18"/>
      <w:szCs w:val="18"/>
    </w:rPr>
  </w:style>
  <w:style w:type="paragraph" w:customStyle="1" w:styleId="NewNewNew">
    <w:name w:val="正文 New New New"/>
    <w:rsid w:val="00BD0D72"/>
    <w:pPr>
      <w:widowControl w:val="0"/>
      <w:jc w:val="both"/>
    </w:pPr>
    <w:rPr>
      <w:rFonts w:ascii="Times New Roman" w:eastAsia="宋体" w:hAnsi="Times New Roman" w:cs="Times New Roman"/>
      <w:szCs w:val="24"/>
    </w:rPr>
  </w:style>
  <w:style w:type="paragraph" w:customStyle="1" w:styleId="New">
    <w:name w:val="正文 New"/>
    <w:rsid w:val="00BD0D72"/>
    <w:pPr>
      <w:widowControl w:val="0"/>
      <w:jc w:val="both"/>
    </w:pPr>
    <w:rPr>
      <w:rFonts w:ascii="Times New Roman" w:eastAsia="宋体" w:hAnsi="Times New Roman" w:cs="Times New Roman"/>
      <w:szCs w:val="24"/>
    </w:rPr>
  </w:style>
  <w:style w:type="paragraph" w:customStyle="1" w:styleId="NewNewNewNewNewNew">
    <w:name w:val="正文 New New New New New New"/>
    <w:rsid w:val="00D941C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377</Characters>
  <Application>Microsoft Office Word</Application>
  <DocSecurity>0</DocSecurity>
  <Lines>3</Lines>
  <Paragraphs>1</Paragraphs>
  <ScaleCrop>false</ScaleCrop>
  <Company>Lenovo</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付立志</dc:creator>
  <cp:keywords/>
  <dc:description/>
  <cp:lastModifiedBy>付立志</cp:lastModifiedBy>
  <cp:revision>4</cp:revision>
  <dcterms:created xsi:type="dcterms:W3CDTF">2017-03-29T06:12:00Z</dcterms:created>
  <dcterms:modified xsi:type="dcterms:W3CDTF">2017-03-29T06:45:00Z</dcterms:modified>
</cp:coreProperties>
</file>