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黑体"/>
          <w:b/>
          <w:bCs/>
          <w:sz w:val="36"/>
          <w:szCs w:val="36"/>
        </w:rPr>
      </w:pPr>
      <w:r>
        <w:rPr>
          <w:rFonts w:hint="eastAsia" w:ascii="黑体"/>
          <w:b/>
          <w:bCs/>
          <w:sz w:val="36"/>
          <w:szCs w:val="36"/>
        </w:rPr>
        <w:t>行政许可申请书</w:t>
      </w:r>
    </w:p>
    <w:p>
      <w:pPr>
        <w:spacing w:line="500" w:lineRule="exact"/>
        <w:rPr>
          <w:rFonts w:ascii="黑体"/>
          <w:sz w:val="32"/>
          <w:szCs w:val="32"/>
          <w:u w:val="single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营口市鲅鱼圈区文化旅游和广播电视局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500" w:lineRule="exact"/>
        <w:ind w:firstLine="64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我（单位）现向你局申请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(事项名称)的行政许可，并提交如下申请材料：</w:t>
      </w:r>
      <w:bookmarkStart w:id="0" w:name="_GoBack"/>
      <w:bookmarkEnd w:id="0"/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申请人承诺：以上提交材料真实合法有效，如与实际情况不符，我（单位）自愿承担一切法律责任。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请依法审查并予以批准。</w:t>
      </w:r>
    </w:p>
    <w:p>
      <w:pPr>
        <w:spacing w:line="500" w:lineRule="exact"/>
        <w:ind w:firstLine="5040" w:firstLineChars="18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申请人签字（盖章）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20"/>
          <w:sz w:val="28"/>
          <w:szCs w:val="28"/>
        </w:rPr>
        <w:t>行政许可申请人名称/姓名（填写姓名或公司名称）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pacing w:val="-20"/>
          <w:sz w:val="28"/>
          <w:szCs w:val="28"/>
        </w:rPr>
        <w:t>委托代理人姓名（法定代表人到场的不填）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pacing w:val="-20"/>
          <w:sz w:val="28"/>
          <w:szCs w:val="28"/>
        </w:rPr>
        <w:t>联系电话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20"/>
          <w:sz w:val="28"/>
          <w:szCs w:val="28"/>
        </w:rPr>
        <w:t>法定代表人/身份证号码（申请人或法定代表人姓名及身份证号码）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身份证号：</w:t>
      </w:r>
    </w:p>
    <w:p>
      <w:pPr>
        <w:spacing w:line="500" w:lineRule="exact"/>
        <w:rPr>
          <w:rFonts w:eastAsia="仿宋"/>
          <w:sz w:val="28"/>
          <w:szCs w:val="28"/>
        </w:rPr>
      </w:pPr>
      <w:r>
        <w:rPr>
          <w:rFonts w:hint="eastAsia" w:ascii="仿宋" w:hAnsi="仿宋" w:eastAsia="仿宋"/>
          <w:spacing w:val="-20"/>
          <w:sz w:val="28"/>
          <w:szCs w:val="28"/>
        </w:rPr>
        <w:t>住址/地址（申请人住址或公司住所）</w:t>
      </w:r>
      <w:r>
        <w:rPr>
          <w:rFonts w:hint="eastAsia" w:ascii="仿宋" w:hAnsi="仿宋" w:eastAsia="仿宋"/>
          <w:sz w:val="28"/>
          <w:szCs w:val="28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CF"/>
    <w:rsid w:val="0011035C"/>
    <w:rsid w:val="0027333E"/>
    <w:rsid w:val="00BA67CF"/>
    <w:rsid w:val="03881B76"/>
    <w:rsid w:val="0B880F6D"/>
    <w:rsid w:val="0E5B480D"/>
    <w:rsid w:val="19892CD7"/>
    <w:rsid w:val="1AAB2B78"/>
    <w:rsid w:val="1D370D33"/>
    <w:rsid w:val="28471D27"/>
    <w:rsid w:val="2C455AF7"/>
    <w:rsid w:val="33913506"/>
    <w:rsid w:val="37DF69E0"/>
    <w:rsid w:val="3D280044"/>
    <w:rsid w:val="3EFF5B4B"/>
    <w:rsid w:val="45656A56"/>
    <w:rsid w:val="4C3B7360"/>
    <w:rsid w:val="528B4988"/>
    <w:rsid w:val="6B1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369</Characters>
  <Lines>3</Lines>
  <Paragraphs>1</Paragraphs>
  <TotalTime>12</TotalTime>
  <ScaleCrop>false</ScaleCrop>
  <LinksUpToDate>false</LinksUpToDate>
  <CharactersWithSpaces>432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spb-ly</dc:creator>
  <cp:lastModifiedBy>Administrator</cp:lastModifiedBy>
  <dcterms:modified xsi:type="dcterms:W3CDTF">2021-04-12T01:12:11Z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703759B905C34A5CB93369BF89D0AA25</vt:lpwstr>
  </property>
</Properties>
</file>