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/>
          <w:b/>
          <w:bCs/>
          <w:sz w:val="36"/>
          <w:szCs w:val="36"/>
        </w:rPr>
      </w:pPr>
      <w:r>
        <w:rPr>
          <w:rFonts w:hint="eastAsia" w:ascii="黑体"/>
          <w:b/>
          <w:bCs/>
          <w:sz w:val="36"/>
          <w:szCs w:val="36"/>
        </w:rPr>
        <w:t>行政许可申请书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黑体"/>
          <w:b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 w:cs="仿宋_GB2312"/>
          <w:b w:val="0"/>
          <w:sz w:val="28"/>
          <w:szCs w:val="28"/>
          <w:lang w:eastAsia="zh-CN"/>
        </w:rPr>
        <w:t>营口自贸区</w:t>
      </w:r>
      <w:r>
        <w:rPr>
          <w:rFonts w:hint="eastAsia" w:ascii="仿宋" w:hAnsi="仿宋" w:eastAsia="仿宋" w:cs="仿宋_GB2312"/>
          <w:b w:val="0"/>
          <w:sz w:val="28"/>
          <w:szCs w:val="28"/>
        </w:rPr>
        <w:t>行政审批局</w:t>
      </w:r>
      <w:r>
        <w:rPr>
          <w:rFonts w:hint="eastAsia" w:ascii="仿宋" w:hAnsi="仿宋" w:eastAsia="仿宋"/>
          <w:b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我（单位）现向你局申请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color w:val="FF0000"/>
          <w:sz w:val="28"/>
          <w:szCs w:val="28"/>
          <w:u w:val="single"/>
          <w:lang w:val="en-US" w:eastAsia="zh-CN"/>
        </w:rPr>
        <w:t xml:space="preserve"> 拍卖企业经营文物拍卖许可</w:t>
      </w:r>
      <w:r>
        <w:rPr>
          <w:rFonts w:hint="eastAsia" w:ascii="仿宋" w:hAnsi="仿宋" w:eastAsia="仿宋"/>
          <w:b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sz w:val="28"/>
          <w:szCs w:val="28"/>
          <w:u w:val="none"/>
        </w:rPr>
        <w:t>(事项名称)的</w:t>
      </w:r>
      <w:r>
        <w:rPr>
          <w:rFonts w:hint="eastAsia" w:ascii="仿宋" w:hAnsi="仿宋" w:eastAsia="仿宋"/>
          <w:b w:val="0"/>
          <w:sz w:val="28"/>
          <w:szCs w:val="28"/>
        </w:rPr>
        <w:t>行政许可，并提交如下申请材料：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（依次列举所提交的材料）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1.申请书(材料名称）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2.XXX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3.XXX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4.XXX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5.依次类推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申请人承诺：以上提交材料真实合法有效，如与实际情况不符，我（单位）自愿承担一切法律责任。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    请依法审查并予以批准。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040" w:firstLineChars="180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申请人签字（盖章）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color w:val="FF0000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b w:val="0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</w:rPr>
        <w:t>年</w:t>
      </w: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b w:val="0"/>
          <w:color w:val="FF0000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b w:val="0"/>
          <w:sz w:val="28"/>
          <w:szCs w:val="28"/>
        </w:rPr>
        <w:t>月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color w:val="FF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/>
          <w:b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pacing w:val="-20"/>
          <w:sz w:val="28"/>
          <w:szCs w:val="28"/>
        </w:rPr>
        <w:t>行政许可申请人名称/姓名（填写</w:t>
      </w: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姓名</w:t>
      </w:r>
      <w:r>
        <w:rPr>
          <w:rFonts w:hint="eastAsia" w:ascii="仿宋" w:hAnsi="仿宋" w:eastAsia="仿宋"/>
          <w:b w:val="0"/>
          <w:spacing w:val="-20"/>
          <w:sz w:val="28"/>
          <w:szCs w:val="28"/>
        </w:rPr>
        <w:t>或公司名称）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： </w:t>
      </w:r>
      <w:r>
        <w:rPr>
          <w:rFonts w:hint="eastAsia" w:ascii="仿宋" w:hAnsi="仿宋" w:eastAsia="仿宋"/>
          <w:b w:val="0"/>
          <w:color w:val="FF0000"/>
          <w:sz w:val="28"/>
          <w:szCs w:val="28"/>
        </w:rPr>
        <w:t xml:space="preserve"> </w:t>
      </w:r>
      <w:r>
        <w:rPr>
          <w:rFonts w:hint="eastAsia" w:ascii="华文楷体" w:hAnsi="华文楷体" w:eastAsia="华文楷体" w:cs="Times New Roman"/>
          <w:sz w:val="28"/>
          <w:szCs w:val="28"/>
          <w:lang w:val="en-US" w:eastAsia="zh-CN"/>
        </w:rPr>
        <w:t>XXXXX有限公司</w:t>
      </w:r>
      <w:r>
        <w:rPr>
          <w:rFonts w:hint="eastAsia" w:ascii="仿宋" w:hAnsi="仿宋" w:eastAsia="仿宋"/>
          <w:b w:val="0"/>
          <w:color w:val="FF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pacing w:val="-20"/>
          <w:sz w:val="28"/>
          <w:szCs w:val="28"/>
        </w:rPr>
        <w:t>委托代理人姓名（</w:t>
      </w: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法定代表人</w:t>
      </w:r>
      <w:r>
        <w:rPr>
          <w:rFonts w:hint="eastAsia" w:ascii="仿宋" w:hAnsi="仿宋" w:eastAsia="仿宋"/>
          <w:b w:val="0"/>
          <w:spacing w:val="-20"/>
          <w:sz w:val="28"/>
          <w:szCs w:val="28"/>
        </w:rPr>
        <w:t>到场的不填）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：   </w:t>
      </w: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联系</w:t>
      </w:r>
      <w:r>
        <w:rPr>
          <w:rFonts w:hint="eastAsia" w:ascii="仿宋" w:hAnsi="仿宋" w:eastAsia="仿宋"/>
          <w:b w:val="0"/>
          <w:spacing w:val="-20"/>
          <w:sz w:val="28"/>
          <w:szCs w:val="28"/>
        </w:rPr>
        <w:t>电话</w:t>
      </w:r>
      <w:r>
        <w:rPr>
          <w:rFonts w:hint="eastAsia" w:ascii="仿宋" w:hAnsi="仿宋" w:eastAsia="仿宋"/>
          <w:b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仿宋" w:hAnsi="仿宋" w:eastAsia="仿宋"/>
          <w:b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法定代表人/身份证号码（申请人或法定代表人姓名及身份证号码）</w:t>
      </w:r>
      <w:r>
        <w:rPr>
          <w:rFonts w:hint="eastAsia" w:ascii="仿宋" w:hAnsi="仿宋" w:eastAsia="仿宋"/>
          <w:b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XXX应真实填写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pacing w:val="-20"/>
          <w:sz w:val="28"/>
          <w:szCs w:val="28"/>
          <w:lang w:eastAsia="zh-CN"/>
        </w:rPr>
        <w:t>住址/地址（申请人住址或公司住所）</w:t>
      </w:r>
      <w:r>
        <w:rPr>
          <w:rFonts w:hint="eastAsia" w:ascii="仿宋" w:hAnsi="仿宋" w:eastAsia="仿宋"/>
          <w:b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color w:val="FF0000"/>
          <w:sz w:val="28"/>
          <w:szCs w:val="28"/>
          <w:lang w:val="en-US" w:eastAsia="zh-CN"/>
        </w:rPr>
        <w:t>XXX（按实际填写）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1B76"/>
    <w:rsid w:val="0B880F6D"/>
    <w:rsid w:val="0E5B480D"/>
    <w:rsid w:val="1AAB2B78"/>
    <w:rsid w:val="1D370D33"/>
    <w:rsid w:val="28471D27"/>
    <w:rsid w:val="2C455AF7"/>
    <w:rsid w:val="31F63C4B"/>
    <w:rsid w:val="338907A9"/>
    <w:rsid w:val="33913506"/>
    <w:rsid w:val="3D280044"/>
    <w:rsid w:val="45656A56"/>
    <w:rsid w:val="4C3B7360"/>
    <w:rsid w:val="528B4988"/>
    <w:rsid w:val="5CBD78A8"/>
    <w:rsid w:val="6B1F5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dr w:val="none" w:color="auto" w:sz="0" w:space="0"/>
    </w:rPr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  <w:bdr w:val="single" w:color="BDBEC1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spb-ly</dc:creator>
  <cp:lastModifiedBy>WPS_1605574618</cp:lastModifiedBy>
  <dcterms:modified xsi:type="dcterms:W3CDTF">2021-11-18T05:13:57Z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