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8204" w:hanging="8360" w:hangingChars="1900"/>
        <w:jc w:val="center"/>
        <w:rPr>
          <w:rFonts w:eastAsia="方正小标宋简体"/>
          <w:color w:val="auto"/>
          <w:sz w:val="44"/>
          <w:szCs w:val="44"/>
        </w:rPr>
      </w:pPr>
    </w:p>
    <w:p>
      <w:pPr>
        <w:spacing w:line="500" w:lineRule="exact"/>
        <w:ind w:left="8204" w:hanging="8360" w:hangingChars="1900"/>
        <w:jc w:val="center"/>
        <w:rPr>
          <w:rFonts w:eastAsia="方正小标宋简体"/>
          <w:color w:val="auto"/>
          <w:sz w:val="44"/>
          <w:szCs w:val="44"/>
        </w:rPr>
      </w:pPr>
    </w:p>
    <w:p>
      <w:pPr>
        <w:spacing w:line="500" w:lineRule="exact"/>
        <w:ind w:left="8204" w:hanging="8360" w:hangingChars="1900"/>
        <w:jc w:val="center"/>
        <w:rPr>
          <w:rFonts w:eastAsia="方正小标宋简体"/>
          <w:color w:val="auto"/>
          <w:sz w:val="44"/>
          <w:szCs w:val="44"/>
        </w:rPr>
      </w:pPr>
      <w:r>
        <w:rPr>
          <w:rFonts w:eastAsia="方正小标宋简体"/>
          <w:color w:val="auto"/>
          <w:sz w:val="44"/>
          <w:szCs w:val="44"/>
        </w:rPr>
        <w:t>行政许可申请材料清单</w:t>
      </w:r>
    </w:p>
    <w:p>
      <w:pPr>
        <w:spacing w:line="500" w:lineRule="exact"/>
        <w:ind w:left="8204" w:hanging="8360" w:hangingChars="1900"/>
        <w:jc w:val="center"/>
        <w:rPr>
          <w:rFonts w:eastAsia="方正小标宋简体"/>
          <w:color w:val="auto"/>
          <w:sz w:val="44"/>
          <w:szCs w:val="44"/>
        </w:rPr>
      </w:pPr>
    </w:p>
    <w:tbl>
      <w:tblPr>
        <w:tblStyle w:val="2"/>
        <w:tblW w:w="9058"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6229"/>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37" w:type="dxa"/>
            <w:tcBorders>
              <w:top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序号</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材   料   名   称</w:t>
            </w:r>
          </w:p>
        </w:tc>
        <w:tc>
          <w:tcPr>
            <w:tcW w:w="2092" w:type="dxa"/>
            <w:tcBorders>
              <w:top w:val="single" w:color="auto" w:sz="4" w:space="0"/>
              <w:left w:val="single" w:color="auto" w:sz="4" w:space="0"/>
              <w:bottom w:val="single" w:color="auto" w:sz="4" w:space="0"/>
            </w:tcBorders>
            <w:noWrap w:val="0"/>
            <w:vAlign w:val="center"/>
          </w:tcPr>
          <w:p>
            <w:pPr>
              <w:snapToGrid w:val="0"/>
              <w:jc w:val="center"/>
              <w:rPr>
                <w:color w:val="auto"/>
                <w:sz w:val="24"/>
                <w:szCs w:val="21"/>
              </w:rPr>
            </w:pPr>
            <w:r>
              <w:rPr>
                <w:color w:val="auto"/>
                <w:sz w:val="24"/>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37" w:type="dxa"/>
            <w:tcBorders>
              <w:top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1</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37" w:type="dxa"/>
            <w:tcBorders>
              <w:top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2</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exact"/>
        </w:trPr>
        <w:tc>
          <w:tcPr>
            <w:tcW w:w="737" w:type="dxa"/>
            <w:tcBorders>
              <w:top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3</w:t>
            </w:r>
          </w:p>
        </w:tc>
        <w:tc>
          <w:tcPr>
            <w:tcW w:w="622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color w:val="auto"/>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color w:val="auto"/>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1"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color w:val="auto"/>
                <w:sz w:val="24"/>
                <w:szCs w:val="21"/>
              </w:rPr>
            </w:pPr>
            <w:r>
              <w:rPr>
                <w:color w:val="auto"/>
                <w:sz w:val="24"/>
                <w:szCs w:val="21"/>
              </w:rPr>
              <w:t>行政许可</w:t>
            </w:r>
          </w:p>
          <w:p>
            <w:pPr>
              <w:snapToGrid w:val="0"/>
              <w:jc w:val="center"/>
              <w:rPr>
                <w:color w:val="auto"/>
                <w:sz w:val="24"/>
                <w:szCs w:val="21"/>
              </w:rPr>
            </w:pPr>
            <w:r>
              <w:rPr>
                <w:color w:val="auto"/>
                <w:sz w:val="24"/>
                <w:szCs w:val="21"/>
              </w:rPr>
              <w:t>申请 人</w:t>
            </w:r>
          </w:p>
        </w:tc>
        <w:tc>
          <w:tcPr>
            <w:tcW w:w="8321" w:type="dxa"/>
            <w:gridSpan w:val="2"/>
            <w:tcBorders>
              <w:top w:val="single" w:color="auto" w:sz="4" w:space="0"/>
              <w:left w:val="single" w:color="auto" w:sz="4" w:space="0"/>
              <w:bottom w:val="single" w:color="auto" w:sz="4" w:space="0"/>
            </w:tcBorders>
            <w:noWrap w:val="0"/>
            <w:vAlign w:val="center"/>
          </w:tcPr>
          <w:p>
            <w:pPr>
              <w:snapToGrid w:val="0"/>
              <w:rPr>
                <w:rFonts w:hint="eastAsia"/>
                <w:color w:val="auto"/>
                <w:sz w:val="24"/>
                <w:szCs w:val="21"/>
              </w:rPr>
            </w:pPr>
          </w:p>
          <w:p>
            <w:pPr>
              <w:snapToGrid w:val="0"/>
              <w:rPr>
                <w:rFonts w:hint="eastAsia"/>
                <w:color w:val="auto"/>
                <w:sz w:val="24"/>
                <w:szCs w:val="21"/>
              </w:rPr>
            </w:pPr>
          </w:p>
          <w:p>
            <w:pPr>
              <w:snapToGrid w:val="0"/>
              <w:rPr>
                <w:rFonts w:hint="eastAsia"/>
                <w:color w:val="auto"/>
                <w:sz w:val="24"/>
                <w:szCs w:val="21"/>
              </w:rPr>
            </w:pPr>
            <w:r>
              <w:rPr>
                <w:color w:val="auto"/>
                <w:sz w:val="24"/>
                <w:szCs w:val="21"/>
              </w:rPr>
              <w:t>申请人：</w:t>
            </w:r>
          </w:p>
          <w:p>
            <w:pPr>
              <w:snapToGrid w:val="0"/>
              <w:rPr>
                <w:color w:val="auto"/>
                <w:sz w:val="24"/>
                <w:szCs w:val="21"/>
              </w:rPr>
            </w:pPr>
          </w:p>
          <w:p>
            <w:pPr>
              <w:snapToGrid w:val="0"/>
              <w:rPr>
                <w:rFonts w:hint="eastAsia" w:eastAsia="宋体"/>
                <w:color w:val="auto"/>
                <w:sz w:val="24"/>
                <w:szCs w:val="21"/>
                <w:lang w:eastAsia="zh-CN"/>
              </w:rPr>
            </w:pPr>
            <w:r>
              <w:rPr>
                <w:color w:val="auto"/>
                <w:sz w:val="24"/>
                <w:szCs w:val="21"/>
              </w:rPr>
              <w:t xml:space="preserve">                                            </w:t>
            </w:r>
            <w:r>
              <w:rPr>
                <w:rFonts w:hint="eastAsia"/>
                <w:color w:val="auto"/>
                <w:sz w:val="24"/>
                <w:szCs w:val="21"/>
                <w:lang w:eastAsia="zh-CN"/>
              </w:rPr>
              <w:t>单位</w:t>
            </w:r>
            <w:r>
              <w:rPr>
                <w:rFonts w:hint="eastAsia"/>
                <w:color w:val="auto"/>
                <w:sz w:val="24"/>
                <w:szCs w:val="21"/>
                <w:lang w:val="en-US" w:eastAsia="zh-CN"/>
              </w:rPr>
              <w:t>(公章)</w:t>
            </w:r>
            <w:r>
              <w:rPr>
                <w:rFonts w:hint="eastAsia"/>
                <w:color w:val="auto"/>
                <w:sz w:val="24"/>
                <w:szCs w:val="21"/>
                <w:lang w:eastAsia="zh-CN"/>
              </w:rPr>
              <w:t>：</w:t>
            </w:r>
          </w:p>
          <w:p>
            <w:pPr>
              <w:snapToGrid w:val="0"/>
              <w:rPr>
                <w:color w:val="auto"/>
                <w:sz w:val="24"/>
                <w:szCs w:val="21"/>
              </w:rPr>
            </w:pPr>
            <w:r>
              <w:rPr>
                <w:color w:val="auto"/>
                <w:sz w:val="24"/>
                <w:szCs w:val="21"/>
              </w:rPr>
              <w:t xml:space="preserve">法定代表人：                             </w:t>
            </w:r>
          </w:p>
        </w:tc>
      </w:tr>
    </w:tbl>
    <w:p/>
    <w:p/>
    <w:p/>
    <w:p/>
    <w:p/>
    <w:p>
      <w:pPr>
        <w:rPr>
          <w:rFonts w:hint="eastAsia"/>
          <w:sz w:val="52"/>
        </w:rPr>
      </w:pPr>
    </w:p>
    <w:p>
      <w:pPr>
        <w:rPr>
          <w:rFonts w:hint="eastAsia"/>
          <w:sz w:val="52"/>
        </w:rPr>
      </w:pPr>
    </w:p>
    <w:p>
      <w:pPr>
        <w:rPr>
          <w:rFonts w:hint="eastAsia"/>
          <w:sz w:val="52"/>
        </w:rPr>
      </w:pPr>
    </w:p>
    <w:p>
      <w:pPr>
        <w:rPr>
          <w:rFonts w:hint="eastAsia"/>
          <w:sz w:val="52"/>
        </w:rPr>
      </w:pPr>
    </w:p>
    <w:p>
      <w:pPr>
        <w:jc w:val="center"/>
        <w:rPr>
          <w:rFonts w:hint="eastAsia"/>
          <w:b/>
          <w:bCs/>
          <w:sz w:val="72"/>
        </w:rPr>
      </w:pPr>
    </w:p>
    <w:p>
      <w:pPr>
        <w:jc w:val="center"/>
        <w:rPr>
          <w:rFonts w:hint="eastAsia"/>
          <w:b/>
          <w:bCs/>
          <w:sz w:val="72"/>
        </w:rPr>
      </w:pPr>
    </w:p>
    <w:p>
      <w:pPr>
        <w:jc w:val="center"/>
        <w:rPr>
          <w:rFonts w:hint="eastAsia"/>
          <w:b/>
          <w:bCs/>
          <w:sz w:val="72"/>
        </w:rPr>
      </w:pPr>
    </w:p>
    <w:p>
      <w:pPr>
        <w:jc w:val="center"/>
        <w:rPr>
          <w:rFonts w:hint="eastAsia"/>
          <w:b/>
          <w:bCs/>
          <w:sz w:val="72"/>
        </w:rPr>
      </w:pPr>
      <w:bookmarkStart w:id="0" w:name="_GoBack"/>
      <w:bookmarkEnd w:id="0"/>
      <w:r>
        <w:rPr>
          <w:rFonts w:hint="eastAsia"/>
          <w:b/>
          <w:bCs/>
          <w:sz w:val="72"/>
        </w:rPr>
        <w:t>实验动物生产许可证</w:t>
      </w:r>
    </w:p>
    <w:p>
      <w:pPr>
        <w:jc w:val="center"/>
        <w:rPr>
          <w:rFonts w:hint="eastAsia"/>
          <w:b/>
          <w:bCs/>
          <w:sz w:val="52"/>
        </w:rPr>
      </w:pPr>
    </w:p>
    <w:p>
      <w:pPr>
        <w:jc w:val="center"/>
        <w:rPr>
          <w:rFonts w:hint="eastAsia"/>
          <w:b/>
          <w:bCs/>
          <w:sz w:val="48"/>
        </w:rPr>
      </w:pPr>
      <w:r>
        <w:rPr>
          <w:rFonts w:hint="eastAsia"/>
          <w:b/>
          <w:bCs/>
          <w:sz w:val="48"/>
        </w:rPr>
        <w:t>申　　请　　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0" w:firstLineChars="200"/>
        <w:rPr>
          <w:rFonts w:hint="eastAsia"/>
          <w:sz w:val="28"/>
          <w:u w:val="single"/>
        </w:rPr>
      </w:pPr>
      <w:r>
        <w:rPr>
          <w:rFonts w:hint="eastAsia"/>
          <w:sz w:val="28"/>
        </w:rPr>
        <w:t>申请单位（盖章）：</w:t>
      </w:r>
      <w:r>
        <w:rPr>
          <w:rFonts w:hint="eastAsia"/>
          <w:sz w:val="28"/>
          <w:u w:val="single"/>
        </w:rPr>
        <w:t>　　　　　　　　　　　　　　　　</w:t>
      </w:r>
    </w:p>
    <w:p>
      <w:pPr>
        <w:ind w:firstLine="560" w:firstLineChars="200"/>
        <w:rPr>
          <w:rFonts w:hint="eastAsia"/>
          <w:sz w:val="28"/>
        </w:rPr>
      </w:pPr>
      <w:r>
        <w:rPr>
          <w:rFonts w:hint="eastAsia"/>
          <w:sz w:val="28"/>
        </w:rPr>
        <w:t>法定代表人（签字）：</w:t>
      </w:r>
      <w:r>
        <w:rPr>
          <w:rFonts w:hint="eastAsia"/>
          <w:sz w:val="28"/>
          <w:u w:val="single"/>
        </w:rPr>
        <w:t>　　　　　　　　　　　　　　　</w:t>
      </w:r>
    </w:p>
    <w:p>
      <w:pPr>
        <w:ind w:firstLine="560" w:firstLineChars="200"/>
        <w:rPr>
          <w:rFonts w:hint="eastAsia"/>
          <w:sz w:val="28"/>
          <w:u w:val="single"/>
        </w:rPr>
      </w:pPr>
      <w:r>
        <w:rPr>
          <w:rFonts w:hint="eastAsia"/>
          <w:sz w:val="28"/>
        </w:rPr>
        <w:t>联系人：</w:t>
      </w:r>
      <w:r>
        <w:rPr>
          <w:rFonts w:hint="eastAsia"/>
          <w:sz w:val="28"/>
          <w:u w:val="single"/>
        </w:rPr>
        <w:t>　　　　　　　　　</w:t>
      </w:r>
      <w:r>
        <w:rPr>
          <w:rFonts w:hint="eastAsia"/>
          <w:sz w:val="28"/>
        </w:rPr>
        <w:t>联系电话：</w:t>
      </w:r>
      <w:r>
        <w:rPr>
          <w:rFonts w:hint="eastAsia"/>
          <w:sz w:val="28"/>
          <w:u w:val="single"/>
        </w:rPr>
        <w:t>　　　　　　</w:t>
      </w:r>
    </w:p>
    <w:p>
      <w:pPr>
        <w:ind w:firstLine="560" w:firstLineChars="200"/>
        <w:rPr>
          <w:rFonts w:hint="eastAsia"/>
          <w:u w:val="single"/>
        </w:rPr>
      </w:pPr>
      <w:r>
        <w:rPr>
          <w:rFonts w:hint="eastAsia"/>
          <w:sz w:val="28"/>
        </w:rPr>
        <w:t>受理单位：</w:t>
      </w:r>
      <w:r>
        <w:rPr>
          <w:rFonts w:hint="eastAsia"/>
          <w:sz w:val="28"/>
          <w:u w:val="single"/>
        </w:rPr>
        <w:t>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28"/>
        </w:rPr>
      </w:pPr>
      <w:r>
        <w:rPr>
          <w:rFonts w:hint="eastAsia"/>
          <w:b/>
          <w:bCs/>
          <w:sz w:val="28"/>
        </w:rPr>
        <w:t>填  报  说  明</w:t>
      </w:r>
    </w:p>
    <w:p>
      <w:pPr>
        <w:jc w:val="center"/>
        <w:rPr>
          <w:rFonts w:hint="eastAsia"/>
          <w:b/>
          <w:bCs/>
          <w:sz w:val="28"/>
        </w:rPr>
      </w:pPr>
    </w:p>
    <w:p>
      <w:pPr>
        <w:numPr>
          <w:ilvl w:val="0"/>
          <w:numId w:val="1"/>
        </w:numPr>
        <w:rPr>
          <w:rFonts w:hint="eastAsia"/>
          <w:sz w:val="28"/>
        </w:rPr>
      </w:pPr>
      <w:r>
        <w:rPr>
          <w:rFonts w:hint="eastAsia"/>
          <w:sz w:val="28"/>
        </w:rPr>
        <w:t>本申请书中“产品品种”及“质量等级”是指国家实验动物标准中所适用的实验动物及相关产品（如：小鼠、大鼠、地鼠、豚鼠、鸡、兔、犬、猴、饲料等）品种及其监测等级。尚未制定国家标准的，可依次执行行业或地方标准（如：猫、SPF猪等）。</w:t>
      </w:r>
    </w:p>
    <w:p>
      <w:pPr>
        <w:numPr>
          <w:ilvl w:val="0"/>
          <w:numId w:val="1"/>
        </w:numPr>
        <w:rPr>
          <w:rFonts w:hint="eastAsia"/>
          <w:sz w:val="28"/>
        </w:rPr>
      </w:pPr>
      <w:r>
        <w:rPr>
          <w:rFonts w:hint="eastAsia"/>
          <w:sz w:val="28"/>
        </w:rPr>
        <w:t>本申请书中“设施类别”是指《中华人民共和国实验动物标　准实验动物　环境及设施》所规定的“设施分类及技术要求”（如开放系统、屏障系统、隔离系统等）。</w:t>
      </w:r>
    </w:p>
    <w:p>
      <w:pPr>
        <w:numPr>
          <w:ilvl w:val="0"/>
          <w:numId w:val="1"/>
        </w:numPr>
        <w:rPr>
          <w:rFonts w:hint="eastAsia"/>
          <w:sz w:val="28"/>
        </w:rPr>
      </w:pPr>
      <w:r>
        <w:rPr>
          <w:rFonts w:hint="eastAsia"/>
          <w:sz w:val="28"/>
        </w:rPr>
        <w:t>凡尚未制定统一标准的实验动物品种（如爬行类、两栖类、鱼类等）由各地方主管部门依照当地有关规定进行管理。</w:t>
      </w:r>
    </w:p>
    <w:p>
      <w:pPr>
        <w:numPr>
          <w:ilvl w:val="0"/>
          <w:numId w:val="1"/>
        </w:numPr>
        <w:rPr>
          <w:rFonts w:hint="eastAsia"/>
          <w:sz w:val="28"/>
        </w:rPr>
      </w:pPr>
      <w:r>
        <w:rPr>
          <w:rFonts w:hint="eastAsia"/>
          <w:sz w:val="28"/>
        </w:rPr>
        <w:t>同一单位不在同一地点的实验动物设施，无原则分别申领许可证。</w:t>
      </w:r>
    </w:p>
    <w:p>
      <w:pPr>
        <w:numPr>
          <w:ilvl w:val="0"/>
          <w:numId w:val="1"/>
        </w:numPr>
        <w:rPr>
          <w:rFonts w:hint="eastAsia"/>
          <w:sz w:val="28"/>
        </w:rPr>
      </w:pPr>
      <w:r>
        <w:rPr>
          <w:rFonts w:hint="eastAsia"/>
          <w:sz w:val="28"/>
        </w:rPr>
        <w:t>新建设施无原则在试运行后正式启用之前申领许可证。</w:t>
      </w:r>
    </w:p>
    <w:p>
      <w:pPr>
        <w:numPr>
          <w:ilvl w:val="0"/>
          <w:numId w:val="1"/>
        </w:numPr>
        <w:rPr>
          <w:rFonts w:hint="eastAsia"/>
          <w:sz w:val="28"/>
        </w:rPr>
      </w:pPr>
      <w:r>
        <w:rPr>
          <w:rFonts w:hint="eastAsia"/>
          <w:sz w:val="28"/>
        </w:rPr>
        <w:t>本申请书及如下附件一并提交，方可作为完整申请材料予以受理：</w:t>
      </w:r>
    </w:p>
    <w:p>
      <w:pPr>
        <w:numPr>
          <w:ilvl w:val="1"/>
          <w:numId w:val="1"/>
        </w:numPr>
        <w:rPr>
          <w:rFonts w:hint="eastAsia"/>
          <w:sz w:val="28"/>
        </w:rPr>
      </w:pPr>
      <w:r>
        <w:rPr>
          <w:rFonts w:hint="eastAsia"/>
          <w:sz w:val="28"/>
        </w:rPr>
        <w:t>符合规定的实验动物种子来源的证明；</w:t>
      </w:r>
    </w:p>
    <w:p>
      <w:pPr>
        <w:numPr>
          <w:ilvl w:val="1"/>
          <w:numId w:val="1"/>
        </w:numPr>
        <w:rPr>
          <w:rFonts w:hint="eastAsia"/>
          <w:sz w:val="28"/>
        </w:rPr>
      </w:pPr>
      <w:r>
        <w:rPr>
          <w:rFonts w:hint="eastAsia"/>
          <w:sz w:val="28"/>
        </w:rPr>
        <w:t>省级实验动物质量检测机构出具的环境及设施检测报告和实验动物质量检测报告；</w:t>
      </w:r>
    </w:p>
    <w:p>
      <w:pPr>
        <w:numPr>
          <w:ilvl w:val="1"/>
          <w:numId w:val="1"/>
        </w:numPr>
        <w:rPr>
          <w:rFonts w:hint="eastAsia"/>
          <w:sz w:val="28"/>
        </w:rPr>
      </w:pPr>
      <w:r>
        <w:rPr>
          <w:rFonts w:hint="eastAsia"/>
          <w:sz w:val="28"/>
        </w:rPr>
        <w:t>其它相关证明材料。</w:t>
      </w:r>
    </w:p>
    <w:p>
      <w:pPr>
        <w:rPr>
          <w:rFonts w:hint="eastAsia"/>
          <w:sz w:val="28"/>
        </w:rPr>
      </w:pPr>
      <w:r>
        <w:rPr>
          <w:rFonts w:hint="eastAsia"/>
          <w:sz w:val="28"/>
        </w:rPr>
        <w:t>7．用钢笔或计算机填写，字迹工整清楚。</w:t>
      </w:r>
    </w:p>
    <w:p>
      <w:pPr>
        <w:rPr>
          <w:rFonts w:hint="eastAsia"/>
          <w:sz w:val="28"/>
        </w:rPr>
      </w:pPr>
      <w:r>
        <w:rPr>
          <w:rFonts w:hint="eastAsia"/>
          <w:sz w:val="28"/>
        </w:rPr>
        <w:t>8．空格不够填写时，可另附加页。</w:t>
      </w:r>
    </w:p>
    <w:p>
      <w:pPr>
        <w:rPr>
          <w:rFonts w:hint="eastAsia"/>
          <w:sz w:val="28"/>
        </w:rPr>
      </w:pPr>
      <w:r>
        <w:rPr>
          <w:rFonts w:hint="eastAsia"/>
          <w:sz w:val="28"/>
        </w:rPr>
        <w:t>9．本申请书同样适用于增加适用范围。</w:t>
      </w:r>
    </w:p>
    <w:p>
      <w:pPr>
        <w:rPr>
          <w:rFonts w:hint="eastAsia"/>
          <w:sz w:val="28"/>
        </w:rPr>
      </w:pPr>
    </w:p>
    <w:p>
      <w:pPr>
        <w:numPr>
          <w:ilvl w:val="0"/>
          <w:numId w:val="2"/>
        </w:numPr>
        <w:rPr>
          <w:rFonts w:hint="eastAsia"/>
          <w:b/>
          <w:bCs/>
          <w:sz w:val="28"/>
        </w:rPr>
      </w:pPr>
      <w:r>
        <w:rPr>
          <w:rFonts w:hint="eastAsia"/>
          <w:b/>
          <w:bCs/>
          <w:sz w:val="28"/>
        </w:rPr>
        <w:t>单位基本情况</w:t>
      </w:r>
    </w:p>
    <w:p>
      <w:pPr>
        <w:rPr>
          <w:rFonts w:hint="eastAsia"/>
          <w:sz w:val="28"/>
        </w:rPr>
      </w:pPr>
      <w:r>
        <w:rPr>
          <w:rFonts w:hint="eastAsia"/>
          <w:sz w:val="28"/>
        </w:rPr>
        <w:t>单位名称：</w:t>
      </w:r>
      <w:r>
        <w:rPr>
          <w:rFonts w:hint="eastAsia"/>
          <w:sz w:val="28"/>
          <w:u w:val="single"/>
        </w:rPr>
        <w:t xml:space="preserve">                                                </w:t>
      </w:r>
    </w:p>
    <w:p>
      <w:pPr>
        <w:rPr>
          <w:rFonts w:hint="eastAsia"/>
          <w:sz w:val="13"/>
        </w:rPr>
      </w:pPr>
    </w:p>
    <w:p>
      <w:pPr>
        <w:rPr>
          <w:rFonts w:hint="eastAsia"/>
          <w:sz w:val="28"/>
          <w:u w:val="single"/>
        </w:rPr>
      </w:pPr>
      <w:r>
        <w:rPr>
          <w:rFonts w:hint="eastAsia"/>
          <w:sz w:val="28"/>
        </w:rPr>
        <w:t>单位地址：</w:t>
      </w:r>
      <w:r>
        <w:rPr>
          <w:rFonts w:hint="eastAsia"/>
          <w:sz w:val="28"/>
          <w:u w:val="single"/>
        </w:rPr>
        <w:t xml:space="preserve">                            </w:t>
      </w:r>
      <w:r>
        <w:rPr>
          <w:rFonts w:hint="eastAsia"/>
          <w:sz w:val="28"/>
        </w:rPr>
        <w:t>邮政编码：</w:t>
      </w:r>
      <w:r>
        <w:rPr>
          <w:rFonts w:hint="eastAsia"/>
          <w:sz w:val="28"/>
          <w:u w:val="single"/>
        </w:rPr>
        <w:t xml:space="preserve">          </w:t>
      </w:r>
    </w:p>
    <w:p>
      <w:pPr>
        <w:rPr>
          <w:rFonts w:hint="eastAsia"/>
          <w:sz w:val="13"/>
        </w:rPr>
      </w:pPr>
    </w:p>
    <w:p>
      <w:pPr>
        <w:rPr>
          <w:rFonts w:hint="eastAsia"/>
          <w:sz w:val="28"/>
        </w:rPr>
      </w:pPr>
      <w:r>
        <w:rPr>
          <w:rFonts w:hint="eastAsia"/>
          <w:sz w:val="28"/>
        </w:rPr>
        <w:t>联系电话：</w:t>
      </w:r>
      <w:r>
        <w:rPr>
          <w:rFonts w:hint="eastAsia"/>
          <w:sz w:val="28"/>
          <w:u w:val="single"/>
        </w:rPr>
        <w:t xml:space="preserve">                      </w:t>
      </w:r>
      <w:r>
        <w:rPr>
          <w:rFonts w:hint="eastAsia"/>
          <w:sz w:val="28"/>
        </w:rPr>
        <w:t>联系人：</w:t>
      </w:r>
      <w:r>
        <w:rPr>
          <w:rFonts w:hint="eastAsia"/>
          <w:sz w:val="28"/>
          <w:u w:val="single"/>
        </w:rPr>
        <w:t xml:space="preserve">                  </w:t>
      </w:r>
    </w:p>
    <w:p>
      <w:pPr>
        <w:rPr>
          <w:rFonts w:hint="eastAsia"/>
          <w:sz w:val="13"/>
        </w:rPr>
      </w:pPr>
    </w:p>
    <w:p>
      <w:pPr>
        <w:rPr>
          <w:rFonts w:hint="eastAsia"/>
          <w:sz w:val="28"/>
        </w:rPr>
      </w:pPr>
      <w:r>
        <w:rPr>
          <w:rFonts w:hint="eastAsia"/>
          <w:sz w:val="28"/>
        </w:rPr>
        <w:t>法定代表人：</w:t>
      </w:r>
      <w:r>
        <w:rPr>
          <w:rFonts w:hint="eastAsia"/>
          <w:sz w:val="28"/>
          <w:u w:val="single"/>
        </w:rPr>
        <w:t xml:space="preserve">                 </w:t>
      </w:r>
      <w:r>
        <w:rPr>
          <w:rFonts w:hint="eastAsia"/>
          <w:sz w:val="28"/>
        </w:rPr>
        <w:t>动物设施负责人：</w:t>
      </w:r>
      <w:r>
        <w:rPr>
          <w:rFonts w:hint="eastAsia"/>
          <w:sz w:val="28"/>
          <w:u w:val="single"/>
        </w:rPr>
        <w:t xml:space="preserve">             </w:t>
      </w:r>
    </w:p>
    <w:p>
      <w:pPr>
        <w:rPr>
          <w:rFonts w:hint="eastAsia"/>
          <w:sz w:val="13"/>
        </w:rPr>
      </w:pPr>
    </w:p>
    <w:p>
      <w:pPr>
        <w:rPr>
          <w:rFonts w:hint="eastAsia"/>
          <w:sz w:val="28"/>
        </w:rPr>
      </w:pPr>
      <w:r>
        <w:rPr>
          <w:rFonts w:hint="eastAsia"/>
          <w:sz w:val="28"/>
        </w:rPr>
        <w:t>设施地点：</w:t>
      </w:r>
      <w:r>
        <w:rPr>
          <w:rFonts w:hint="eastAsia"/>
          <w:sz w:val="28"/>
          <w:u w:val="single"/>
        </w:rPr>
        <w:t xml:space="preserve">                                                </w:t>
      </w:r>
    </w:p>
    <w:p>
      <w:pPr>
        <w:numPr>
          <w:ilvl w:val="0"/>
          <w:numId w:val="2"/>
        </w:numPr>
        <w:rPr>
          <w:rFonts w:hint="eastAsia"/>
          <w:b/>
          <w:bCs/>
          <w:sz w:val="28"/>
        </w:rPr>
      </w:pPr>
      <w:r>
        <w:rPr>
          <w:rFonts w:hint="eastAsia"/>
          <w:b/>
          <w:bCs/>
          <w:sz w:val="28"/>
        </w:rPr>
        <w:t>申请项目</w:t>
      </w:r>
    </w:p>
    <w:tbl>
      <w:tblPr>
        <w:tblStyle w:val="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440"/>
        <w:gridCol w:w="1802"/>
        <w:gridCol w:w="4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b/>
                <w:bCs/>
                <w:sz w:val="28"/>
              </w:rPr>
            </w:pPr>
            <w:r>
              <w:rPr>
                <w:rFonts w:hint="eastAsia"/>
                <w:b/>
                <w:bCs/>
                <w:sz w:val="28"/>
              </w:rPr>
              <w:t>产品品种</w:t>
            </w:r>
          </w:p>
        </w:tc>
        <w:tc>
          <w:tcPr>
            <w:tcW w:w="1440" w:type="dxa"/>
            <w:noWrap w:val="0"/>
            <w:vAlign w:val="top"/>
          </w:tcPr>
          <w:p>
            <w:pPr>
              <w:jc w:val="center"/>
              <w:rPr>
                <w:rFonts w:hint="eastAsia"/>
                <w:b/>
                <w:bCs/>
                <w:sz w:val="28"/>
              </w:rPr>
            </w:pPr>
            <w:r>
              <w:rPr>
                <w:rFonts w:hint="eastAsia"/>
                <w:b/>
                <w:bCs/>
                <w:sz w:val="28"/>
              </w:rPr>
              <w:t>质量等级</w:t>
            </w:r>
          </w:p>
        </w:tc>
        <w:tc>
          <w:tcPr>
            <w:tcW w:w="1802" w:type="dxa"/>
            <w:noWrap w:val="0"/>
            <w:vAlign w:val="top"/>
          </w:tcPr>
          <w:p>
            <w:pPr>
              <w:spacing w:line="240" w:lineRule="atLeast"/>
              <w:jc w:val="center"/>
              <w:rPr>
                <w:rFonts w:hint="eastAsia"/>
                <w:b/>
                <w:bCs/>
                <w:sz w:val="28"/>
              </w:rPr>
            </w:pPr>
            <w:r>
              <w:rPr>
                <w:rFonts w:hint="eastAsia"/>
                <w:b/>
                <w:bCs/>
                <w:sz w:val="28"/>
              </w:rPr>
              <w:t>种子来源</w:t>
            </w:r>
          </w:p>
          <w:p>
            <w:pPr>
              <w:spacing w:line="240" w:lineRule="atLeast"/>
              <w:jc w:val="center"/>
              <w:rPr>
                <w:rFonts w:hint="eastAsia"/>
                <w:b/>
                <w:bCs/>
                <w:sz w:val="28"/>
              </w:rPr>
            </w:pPr>
            <w:r>
              <w:rPr>
                <w:rFonts w:hint="eastAsia"/>
                <w:b/>
                <w:bCs/>
                <w:sz w:val="28"/>
              </w:rPr>
              <w:t>及引种时间</w:t>
            </w:r>
          </w:p>
        </w:tc>
        <w:tc>
          <w:tcPr>
            <w:tcW w:w="4094" w:type="dxa"/>
            <w:noWrap w:val="0"/>
            <w:vAlign w:val="top"/>
          </w:tcPr>
          <w:p>
            <w:pPr>
              <w:jc w:val="center"/>
              <w:rPr>
                <w:rFonts w:hint="eastAsia"/>
                <w:b/>
                <w:bCs/>
                <w:sz w:val="28"/>
              </w:rPr>
            </w:pPr>
            <w:r>
              <w:rPr>
                <w:rFonts w:hint="eastAsia"/>
                <w:b/>
                <w:bCs/>
                <w:sz w:val="28"/>
              </w:rPr>
              <w:t>设施类别、设施面积(m</w:t>
            </w:r>
            <w:r>
              <w:rPr>
                <w:rFonts w:hint="eastAsia"/>
                <w:b/>
                <w:bCs/>
                <w:sz w:val="28"/>
                <w:vertAlign w:val="superscript"/>
              </w:rPr>
              <w:t>2</w:t>
            </w:r>
            <w:r>
              <w:rPr>
                <w:rFonts w:hint="eastAsia"/>
                <w:b/>
                <w:bCs/>
                <w:sz w:val="28"/>
              </w:rPr>
              <w:t>)</w:t>
            </w:r>
          </w:p>
          <w:p>
            <w:pPr>
              <w:jc w:val="center"/>
              <w:rPr>
                <w:rFonts w:hint="eastAsia"/>
                <w:b/>
                <w:bCs/>
                <w:sz w:val="28"/>
              </w:rPr>
            </w:pPr>
            <w:r>
              <w:rPr>
                <w:rFonts w:hint="eastAsia"/>
                <w:b/>
                <w:bCs/>
                <w:sz w:val="28"/>
              </w:rPr>
              <w:t>及生产能力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3" w:hRule="atLeast"/>
        </w:trPr>
        <w:tc>
          <w:tcPr>
            <w:tcW w:w="1368" w:type="dxa"/>
            <w:noWrap w:val="0"/>
            <w:vAlign w:val="top"/>
          </w:tcPr>
          <w:p>
            <w:pPr>
              <w:rPr>
                <w:rFonts w:hint="eastAsia"/>
                <w:b/>
                <w:bCs/>
                <w:sz w:val="28"/>
              </w:rPr>
            </w:pPr>
          </w:p>
        </w:tc>
        <w:tc>
          <w:tcPr>
            <w:tcW w:w="1440" w:type="dxa"/>
            <w:noWrap w:val="0"/>
            <w:vAlign w:val="top"/>
          </w:tcPr>
          <w:p>
            <w:pPr>
              <w:rPr>
                <w:rFonts w:hint="eastAsia"/>
                <w:b/>
                <w:bCs/>
                <w:sz w:val="28"/>
              </w:rPr>
            </w:pPr>
          </w:p>
        </w:tc>
        <w:tc>
          <w:tcPr>
            <w:tcW w:w="1802" w:type="dxa"/>
            <w:noWrap w:val="0"/>
            <w:vAlign w:val="top"/>
          </w:tcPr>
          <w:p>
            <w:pPr>
              <w:rPr>
                <w:rFonts w:hint="eastAsia"/>
                <w:b/>
                <w:bCs/>
                <w:sz w:val="28"/>
              </w:rPr>
            </w:pPr>
          </w:p>
        </w:tc>
        <w:tc>
          <w:tcPr>
            <w:tcW w:w="4094" w:type="dxa"/>
            <w:noWrap w:val="0"/>
            <w:vAlign w:val="top"/>
          </w:tcPr>
          <w:p>
            <w:pPr>
              <w:rPr>
                <w:rFonts w:hint="eastAsia"/>
                <w:b/>
                <w:bCs/>
                <w:sz w:val="28"/>
              </w:rPr>
            </w:pPr>
          </w:p>
        </w:tc>
      </w:tr>
    </w:tbl>
    <w:p>
      <w:pPr>
        <w:numPr>
          <w:ilvl w:val="0"/>
          <w:numId w:val="2"/>
        </w:numPr>
        <w:rPr>
          <w:rFonts w:hint="eastAsia"/>
          <w:b/>
          <w:bCs/>
          <w:sz w:val="28"/>
        </w:rPr>
      </w:pPr>
      <w:r>
        <w:rPr>
          <w:rFonts w:hint="eastAsia"/>
          <w:b/>
          <w:bCs/>
          <w:sz w:val="28"/>
        </w:rPr>
        <w:t>产品质量保障情况</w:t>
      </w:r>
    </w:p>
    <w:p>
      <w:pPr>
        <w:numPr>
          <w:ilvl w:val="0"/>
          <w:numId w:val="0"/>
        </w:numPr>
        <w:ind w:leftChars="0"/>
        <w:rPr>
          <w:rFonts w:hint="eastAsia"/>
          <w:sz w:val="28"/>
        </w:rPr>
      </w:pPr>
      <w:r>
        <w:rPr>
          <w:rFonts w:hint="eastAsia"/>
          <w:sz w:val="28"/>
          <w:lang w:val="en-US" w:eastAsia="zh-CN"/>
        </w:rPr>
        <w:t>3.1</w:t>
      </w:r>
      <w:r>
        <w:rPr>
          <w:rFonts w:hint="eastAsia"/>
          <w:sz w:val="28"/>
        </w:rPr>
        <w:t>主要人员(包括主要生产管理人员、兽医、质量检测人员等)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440"/>
        <w:gridCol w:w="108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jc w:val="center"/>
              <w:rPr>
                <w:rFonts w:hint="eastAsia"/>
                <w:sz w:val="28"/>
              </w:rPr>
            </w:pPr>
            <w:r>
              <w:rPr>
                <w:rFonts w:hint="eastAsia"/>
                <w:sz w:val="28"/>
              </w:rPr>
              <w:t>姓名</w:t>
            </w:r>
          </w:p>
        </w:tc>
        <w:tc>
          <w:tcPr>
            <w:tcW w:w="1980" w:type="dxa"/>
            <w:noWrap w:val="0"/>
            <w:vAlign w:val="top"/>
          </w:tcPr>
          <w:p>
            <w:pPr>
              <w:jc w:val="center"/>
              <w:rPr>
                <w:rFonts w:hint="eastAsia"/>
                <w:sz w:val="28"/>
              </w:rPr>
            </w:pPr>
            <w:r>
              <w:rPr>
                <w:rFonts w:hint="eastAsia"/>
                <w:sz w:val="28"/>
              </w:rPr>
              <w:t>专业技术职称</w:t>
            </w:r>
          </w:p>
        </w:tc>
        <w:tc>
          <w:tcPr>
            <w:tcW w:w="1440" w:type="dxa"/>
            <w:noWrap w:val="0"/>
            <w:vAlign w:val="top"/>
          </w:tcPr>
          <w:p>
            <w:pPr>
              <w:jc w:val="center"/>
              <w:rPr>
                <w:rFonts w:hint="eastAsia"/>
                <w:sz w:val="28"/>
              </w:rPr>
            </w:pPr>
            <w:r>
              <w:rPr>
                <w:rFonts w:hint="eastAsia"/>
                <w:sz w:val="28"/>
              </w:rPr>
              <w:t>所学专业</w:t>
            </w:r>
          </w:p>
        </w:tc>
        <w:tc>
          <w:tcPr>
            <w:tcW w:w="1080" w:type="dxa"/>
            <w:noWrap w:val="0"/>
            <w:vAlign w:val="top"/>
          </w:tcPr>
          <w:p>
            <w:pPr>
              <w:jc w:val="center"/>
              <w:rPr>
                <w:rFonts w:hint="eastAsia"/>
                <w:sz w:val="28"/>
              </w:rPr>
            </w:pPr>
            <w:r>
              <w:rPr>
                <w:rFonts w:hint="eastAsia"/>
                <w:sz w:val="28"/>
              </w:rPr>
              <w:t>学历</w:t>
            </w:r>
          </w:p>
        </w:tc>
        <w:tc>
          <w:tcPr>
            <w:tcW w:w="3014" w:type="dxa"/>
            <w:noWrap w:val="0"/>
            <w:vAlign w:val="top"/>
          </w:tcPr>
          <w:p>
            <w:pPr>
              <w:jc w:val="center"/>
              <w:rPr>
                <w:rFonts w:hint="eastAsia"/>
                <w:sz w:val="28"/>
              </w:rPr>
            </w:pPr>
            <w:r>
              <w:rPr>
                <w:rFonts w:hint="eastAsia"/>
                <w:sz w:val="2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1008" w:type="dxa"/>
            <w:noWrap w:val="0"/>
            <w:vAlign w:val="top"/>
          </w:tcPr>
          <w:p>
            <w:pPr>
              <w:rPr>
                <w:rFonts w:hint="eastAsia"/>
                <w:sz w:val="28"/>
              </w:rPr>
            </w:pPr>
          </w:p>
        </w:tc>
        <w:tc>
          <w:tcPr>
            <w:tcW w:w="1980" w:type="dxa"/>
            <w:noWrap w:val="0"/>
            <w:vAlign w:val="top"/>
          </w:tcPr>
          <w:p>
            <w:pPr>
              <w:rPr>
                <w:rFonts w:hint="eastAsia"/>
                <w:sz w:val="28"/>
              </w:rPr>
            </w:pPr>
          </w:p>
        </w:tc>
        <w:tc>
          <w:tcPr>
            <w:tcW w:w="1440" w:type="dxa"/>
            <w:noWrap w:val="0"/>
            <w:vAlign w:val="top"/>
          </w:tcPr>
          <w:p>
            <w:pPr>
              <w:rPr>
                <w:rFonts w:hint="eastAsia"/>
                <w:sz w:val="28"/>
              </w:rPr>
            </w:pPr>
          </w:p>
        </w:tc>
        <w:tc>
          <w:tcPr>
            <w:tcW w:w="1080" w:type="dxa"/>
            <w:noWrap w:val="0"/>
            <w:vAlign w:val="top"/>
          </w:tcPr>
          <w:p>
            <w:pPr>
              <w:rPr>
                <w:rFonts w:hint="eastAsia"/>
                <w:sz w:val="28"/>
              </w:rPr>
            </w:pPr>
          </w:p>
        </w:tc>
        <w:tc>
          <w:tcPr>
            <w:tcW w:w="3014" w:type="dxa"/>
            <w:noWrap w:val="0"/>
            <w:vAlign w:val="top"/>
          </w:tcPr>
          <w:p>
            <w:pPr>
              <w:rPr>
                <w:rFonts w:hint="eastAsia"/>
                <w:sz w:val="28"/>
              </w:rPr>
            </w:pPr>
          </w:p>
        </w:tc>
      </w:tr>
    </w:tbl>
    <w:p>
      <w:pPr>
        <w:rPr>
          <w:rFonts w:hint="eastAsia"/>
          <w:sz w:val="28"/>
        </w:rPr>
      </w:pPr>
      <w:r>
        <w:rPr>
          <w:rFonts w:hint="eastAsia"/>
          <w:sz w:val="28"/>
        </w:rPr>
        <w:t>3.2  主要仪器设备(或标准物质)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1260"/>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noWrap w:val="0"/>
            <w:vAlign w:val="top"/>
          </w:tcPr>
          <w:p>
            <w:pPr>
              <w:jc w:val="center"/>
              <w:rPr>
                <w:rFonts w:hint="eastAsia"/>
                <w:sz w:val="28"/>
              </w:rPr>
            </w:pPr>
            <w:r>
              <w:rPr>
                <w:rFonts w:hint="eastAsia"/>
                <w:sz w:val="28"/>
              </w:rPr>
              <w:t>仪器设备(或标准物质)名称</w:t>
            </w:r>
          </w:p>
        </w:tc>
        <w:tc>
          <w:tcPr>
            <w:tcW w:w="1260" w:type="dxa"/>
            <w:noWrap w:val="0"/>
            <w:vAlign w:val="top"/>
          </w:tcPr>
          <w:p>
            <w:pPr>
              <w:jc w:val="center"/>
              <w:rPr>
                <w:rFonts w:hint="eastAsia"/>
                <w:sz w:val="28"/>
              </w:rPr>
            </w:pPr>
            <w:r>
              <w:rPr>
                <w:rFonts w:hint="eastAsia"/>
                <w:sz w:val="28"/>
              </w:rPr>
              <w:t>数量</w:t>
            </w:r>
          </w:p>
        </w:tc>
        <w:tc>
          <w:tcPr>
            <w:tcW w:w="3734" w:type="dxa"/>
            <w:noWrap w:val="0"/>
            <w:vAlign w:val="top"/>
          </w:tcPr>
          <w:p>
            <w:pPr>
              <w:jc w:val="center"/>
              <w:rPr>
                <w:rFonts w:hint="eastAsia"/>
                <w:sz w:val="28"/>
              </w:rPr>
            </w:pPr>
            <w:r>
              <w:rPr>
                <w:rFonts w:hint="eastAsia"/>
                <w:sz w:val="2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3528" w:type="dxa"/>
            <w:noWrap w:val="0"/>
            <w:vAlign w:val="top"/>
          </w:tcPr>
          <w:p>
            <w:pPr>
              <w:rPr>
                <w:rFonts w:hint="eastAsia"/>
                <w:sz w:val="28"/>
              </w:rPr>
            </w:pPr>
          </w:p>
        </w:tc>
        <w:tc>
          <w:tcPr>
            <w:tcW w:w="1260" w:type="dxa"/>
            <w:noWrap w:val="0"/>
            <w:vAlign w:val="top"/>
          </w:tcPr>
          <w:p>
            <w:pPr>
              <w:rPr>
                <w:rFonts w:hint="eastAsia"/>
                <w:sz w:val="28"/>
              </w:rPr>
            </w:pPr>
          </w:p>
        </w:tc>
        <w:tc>
          <w:tcPr>
            <w:tcW w:w="3734" w:type="dxa"/>
            <w:noWrap w:val="0"/>
            <w:vAlign w:val="top"/>
          </w:tcPr>
          <w:p>
            <w:pPr>
              <w:rPr>
                <w:rFonts w:hint="eastAsia"/>
                <w:sz w:val="28"/>
              </w:rPr>
            </w:pPr>
          </w:p>
        </w:tc>
      </w:tr>
    </w:tbl>
    <w:p>
      <w:pPr>
        <w:numPr>
          <w:ilvl w:val="1"/>
          <w:numId w:val="3"/>
        </w:numPr>
        <w:rPr>
          <w:rFonts w:hint="eastAsia"/>
          <w:sz w:val="28"/>
        </w:rPr>
      </w:pPr>
      <w:r>
        <w:rPr>
          <w:rFonts w:hint="eastAsia"/>
          <w:sz w:val="28"/>
        </w:rPr>
        <w:t>主要规章制度(设施管理、设备维护、人员培训、SOP等)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522" w:type="dxa"/>
            <w:noWrap w:val="0"/>
            <w:vAlign w:val="top"/>
          </w:tcPr>
          <w:p>
            <w:pPr>
              <w:rPr>
                <w:rFonts w:hint="eastAsia"/>
                <w:sz w:val="28"/>
              </w:rPr>
            </w:pPr>
          </w:p>
        </w:tc>
      </w:tr>
    </w:tbl>
    <w:p>
      <w:pPr>
        <w:rPr>
          <w:rFonts w:hint="eastAsia"/>
          <w:sz w:val="28"/>
        </w:rPr>
      </w:pPr>
    </w:p>
    <w:p>
      <w:pPr>
        <w:rPr>
          <w:rFonts w:hint="eastAsia"/>
          <w:sz w:val="52"/>
        </w:rPr>
      </w:pPr>
    </w:p>
    <w:p>
      <w:pPr>
        <w:rPr>
          <w:rFonts w:hint="eastAsia"/>
          <w:sz w:val="52"/>
        </w:rPr>
      </w:pPr>
    </w:p>
    <w:p>
      <w:pPr>
        <w:rPr>
          <w:rFonts w:hint="eastAsia"/>
          <w:sz w:val="52"/>
        </w:rPr>
      </w:pPr>
    </w:p>
    <w:p>
      <w:pPr>
        <w:rPr>
          <w:rFonts w:hint="eastAsia"/>
          <w:b/>
          <w:bCs/>
          <w:sz w:val="72"/>
        </w:rPr>
      </w:pPr>
    </w:p>
    <w:p>
      <w:pPr>
        <w:rPr>
          <w:rFonts w:hint="eastAsia"/>
          <w:b/>
          <w:bCs/>
          <w:sz w:val="72"/>
        </w:rPr>
      </w:pPr>
    </w:p>
    <w:p>
      <w:pPr>
        <w:jc w:val="center"/>
        <w:rPr>
          <w:rFonts w:hint="eastAsia"/>
          <w:b/>
          <w:bCs/>
          <w:sz w:val="72"/>
        </w:rPr>
      </w:pPr>
      <w:r>
        <w:rPr>
          <w:rFonts w:hint="eastAsia"/>
          <w:b/>
          <w:bCs/>
          <w:sz w:val="72"/>
        </w:rPr>
        <w:t>实验动物使用许可证</w:t>
      </w:r>
    </w:p>
    <w:p>
      <w:pPr>
        <w:jc w:val="center"/>
        <w:rPr>
          <w:rFonts w:hint="eastAsia"/>
          <w:b/>
          <w:bCs/>
          <w:sz w:val="52"/>
        </w:rPr>
      </w:pPr>
    </w:p>
    <w:p>
      <w:pPr>
        <w:jc w:val="center"/>
        <w:rPr>
          <w:rFonts w:hint="eastAsia"/>
          <w:b/>
          <w:bCs/>
          <w:sz w:val="52"/>
        </w:rPr>
      </w:pPr>
      <w:r>
        <w:rPr>
          <w:rFonts w:hint="eastAsia"/>
          <w:b/>
          <w:bCs/>
          <w:sz w:val="52"/>
        </w:rPr>
        <w:t>申  请  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560" w:firstLineChars="200"/>
        <w:rPr>
          <w:rFonts w:hint="eastAsia"/>
          <w:sz w:val="28"/>
          <w:u w:val="single"/>
        </w:rPr>
      </w:pPr>
      <w:r>
        <w:rPr>
          <w:rFonts w:hint="eastAsia"/>
          <w:sz w:val="28"/>
        </w:rPr>
        <w:t>申请单位(盖章)：</w:t>
      </w:r>
      <w:r>
        <w:rPr>
          <w:rFonts w:hint="eastAsia"/>
          <w:sz w:val="28"/>
          <w:u w:val="single"/>
        </w:rPr>
        <w:t xml:space="preserve">                                    </w:t>
      </w:r>
    </w:p>
    <w:p>
      <w:pPr>
        <w:ind w:firstLine="220" w:firstLineChars="200"/>
        <w:rPr>
          <w:rFonts w:hint="eastAsia"/>
          <w:sz w:val="11"/>
        </w:rPr>
      </w:pPr>
    </w:p>
    <w:p>
      <w:pPr>
        <w:ind w:firstLine="560" w:firstLineChars="200"/>
        <w:rPr>
          <w:rFonts w:hint="eastAsia"/>
          <w:sz w:val="28"/>
          <w:u w:val="single"/>
        </w:rPr>
      </w:pPr>
      <w:r>
        <w:rPr>
          <w:rFonts w:hint="eastAsia"/>
          <w:sz w:val="28"/>
        </w:rPr>
        <w:t>法定代表人(签字)：</w:t>
      </w:r>
      <w:r>
        <w:rPr>
          <w:rFonts w:hint="eastAsia"/>
          <w:sz w:val="28"/>
          <w:u w:val="single"/>
        </w:rPr>
        <w:t xml:space="preserve">                                  </w:t>
      </w:r>
    </w:p>
    <w:p>
      <w:pPr>
        <w:rPr>
          <w:rFonts w:hint="eastAsia"/>
          <w:sz w:val="11"/>
        </w:rPr>
      </w:pPr>
    </w:p>
    <w:p>
      <w:pPr>
        <w:ind w:firstLine="560" w:firstLineChars="200"/>
        <w:rPr>
          <w:rFonts w:hint="eastAsia"/>
          <w:sz w:val="28"/>
          <w:u w:val="single"/>
        </w:rPr>
      </w:pPr>
      <w:r>
        <w:rPr>
          <w:rFonts w:hint="eastAsia"/>
          <w:sz w:val="28"/>
        </w:rPr>
        <w:t>联系人：</w:t>
      </w:r>
      <w:r>
        <w:rPr>
          <w:rFonts w:hint="eastAsia"/>
          <w:sz w:val="28"/>
          <w:u w:val="single"/>
        </w:rPr>
        <w:t xml:space="preserve">                  </w:t>
      </w:r>
      <w:r>
        <w:rPr>
          <w:rFonts w:hint="eastAsia"/>
          <w:sz w:val="28"/>
        </w:rPr>
        <w:t>联系电话：</w:t>
      </w:r>
      <w:r>
        <w:rPr>
          <w:rFonts w:hint="eastAsia"/>
          <w:sz w:val="28"/>
          <w:u w:val="single"/>
        </w:rPr>
        <w:t xml:space="preserve">               </w:t>
      </w:r>
    </w:p>
    <w:p>
      <w:pPr>
        <w:ind w:firstLine="220" w:firstLineChars="200"/>
        <w:rPr>
          <w:rFonts w:hint="eastAsia"/>
          <w:sz w:val="11"/>
        </w:rPr>
      </w:pPr>
    </w:p>
    <w:p>
      <w:pPr>
        <w:ind w:firstLine="560" w:firstLineChars="200"/>
        <w:rPr>
          <w:rFonts w:hint="eastAsia"/>
          <w:sz w:val="28"/>
          <w:u w:val="single"/>
        </w:rPr>
      </w:pPr>
      <w:r>
        <w:rPr>
          <w:rFonts w:hint="eastAsia"/>
          <w:sz w:val="28"/>
        </w:rPr>
        <w:t>受理单位：</w:t>
      </w:r>
      <w:r>
        <w:rPr>
          <w:rFonts w:hint="eastAsia"/>
          <w:sz w:val="28"/>
          <w:u w:val="single"/>
        </w:rPr>
        <w:t xml:space="preserve">                </w:t>
      </w:r>
    </w:p>
    <w:p>
      <w:pPr>
        <w:ind w:firstLine="560" w:firstLineChars="200"/>
        <w:rPr>
          <w:rFonts w:hint="eastAsia"/>
          <w:sz w:val="28"/>
          <w:u w:val="single"/>
        </w:rPr>
      </w:pPr>
    </w:p>
    <w:p>
      <w:pPr>
        <w:ind w:firstLine="560" w:firstLineChars="200"/>
        <w:rPr>
          <w:rFonts w:hint="eastAsia"/>
          <w:sz w:val="28"/>
          <w:u w:val="single"/>
        </w:rPr>
      </w:pPr>
    </w:p>
    <w:p>
      <w:pPr>
        <w:jc w:val="center"/>
        <w:rPr>
          <w:rFonts w:hint="eastAsia"/>
          <w:b/>
          <w:bCs/>
          <w:sz w:val="28"/>
        </w:rPr>
      </w:pPr>
      <w:r>
        <w:rPr>
          <w:rFonts w:hint="eastAsia"/>
          <w:b/>
          <w:bCs/>
          <w:sz w:val="28"/>
        </w:rPr>
        <w:t>填  报  说  明</w:t>
      </w:r>
    </w:p>
    <w:p>
      <w:pPr>
        <w:jc w:val="center"/>
        <w:rPr>
          <w:rFonts w:hint="eastAsia"/>
          <w:b/>
          <w:bCs/>
          <w:sz w:val="28"/>
        </w:rPr>
      </w:pPr>
    </w:p>
    <w:p>
      <w:pPr>
        <w:ind w:firstLine="560" w:firstLineChars="200"/>
        <w:rPr>
          <w:rFonts w:hint="eastAsia"/>
          <w:sz w:val="28"/>
        </w:rPr>
      </w:pPr>
      <w:r>
        <w:rPr>
          <w:rFonts w:hint="eastAsia"/>
          <w:sz w:val="28"/>
        </w:rPr>
        <w:t>1.本申请书中“设施类别”是指《中华人民共和国实验动物标准  实验动物  环境及设施》所规定的“设施分类及技术要求”(如：开放系统、屏障系统、隔离系统等)。</w:t>
      </w:r>
    </w:p>
    <w:p>
      <w:pPr>
        <w:ind w:left="559" w:leftChars="266"/>
        <w:rPr>
          <w:rFonts w:hint="eastAsia"/>
          <w:sz w:val="28"/>
        </w:rPr>
      </w:pPr>
      <w:r>
        <w:rPr>
          <w:rFonts w:hint="eastAsia"/>
          <w:sz w:val="28"/>
        </w:rPr>
        <w:t>2.同一单位不在同一地点的动物实验设施，需分别申领许可证。3.新建设施需在试运行后正式启用之前申领许可证。</w:t>
      </w:r>
    </w:p>
    <w:p>
      <w:pPr>
        <w:ind w:firstLine="560" w:firstLineChars="200"/>
        <w:rPr>
          <w:rFonts w:hint="eastAsia"/>
          <w:sz w:val="28"/>
        </w:rPr>
      </w:pPr>
      <w:r>
        <w:rPr>
          <w:rFonts w:hint="eastAsia"/>
          <w:sz w:val="28"/>
        </w:rPr>
        <w:t>4.本申请书及如下附件一并提交，方可作为完整申请材料予以受理：</w:t>
      </w:r>
    </w:p>
    <w:p>
      <w:pPr>
        <w:ind w:firstLine="560" w:firstLineChars="200"/>
        <w:rPr>
          <w:rFonts w:hint="eastAsia"/>
          <w:sz w:val="28"/>
        </w:rPr>
      </w:pPr>
      <w:r>
        <w:rPr>
          <w:rFonts w:hint="eastAsia"/>
          <w:sz w:val="28"/>
        </w:rPr>
        <w:t>(1)所用实验动物来自有许可证单位的证明，既动物来源单位的“实验动物生产许可证”复印件及实验动物质量合格证；</w:t>
      </w:r>
    </w:p>
    <w:p>
      <w:pPr>
        <w:ind w:firstLine="560" w:firstLineChars="200"/>
        <w:rPr>
          <w:rFonts w:hint="eastAsia"/>
          <w:sz w:val="28"/>
        </w:rPr>
      </w:pPr>
      <w:r>
        <w:rPr>
          <w:rFonts w:hint="eastAsia"/>
          <w:sz w:val="28"/>
        </w:rPr>
        <w:t>(2)省级实验动物质量检测机构出具的环境及设施检测报告；</w:t>
      </w:r>
    </w:p>
    <w:p>
      <w:pPr>
        <w:ind w:firstLine="560" w:firstLineChars="200"/>
        <w:rPr>
          <w:rFonts w:hint="eastAsia"/>
          <w:sz w:val="28"/>
        </w:rPr>
      </w:pPr>
      <w:r>
        <w:rPr>
          <w:rFonts w:hint="eastAsia"/>
          <w:sz w:val="28"/>
        </w:rPr>
        <w:t>(3)其它相关证明材料。</w:t>
      </w:r>
    </w:p>
    <w:p>
      <w:pPr>
        <w:ind w:left="560"/>
        <w:rPr>
          <w:rFonts w:hint="eastAsia"/>
          <w:sz w:val="28"/>
        </w:rPr>
      </w:pPr>
      <w:r>
        <w:rPr>
          <w:rFonts w:hint="eastAsia"/>
          <w:sz w:val="28"/>
        </w:rPr>
        <w:t>5.钢笔或计算机填写，字迹工整清楚。</w:t>
      </w:r>
    </w:p>
    <w:p>
      <w:pPr>
        <w:ind w:firstLine="560" w:firstLineChars="200"/>
        <w:rPr>
          <w:rFonts w:hint="eastAsia"/>
          <w:sz w:val="28"/>
        </w:rPr>
      </w:pPr>
      <w:r>
        <w:rPr>
          <w:rFonts w:hint="eastAsia"/>
          <w:sz w:val="28"/>
        </w:rPr>
        <w:t>6.空格不够填写时，可另附加页。</w:t>
      </w:r>
    </w:p>
    <w:p>
      <w:pPr>
        <w:ind w:firstLine="560" w:firstLineChars="200"/>
        <w:rPr>
          <w:rFonts w:hint="eastAsia"/>
          <w:sz w:val="28"/>
        </w:rPr>
      </w:pPr>
      <w:r>
        <w:rPr>
          <w:rFonts w:hint="eastAsia"/>
          <w:sz w:val="28"/>
        </w:rPr>
        <w:t>7.本申请书同样适用于增加适用范围。</w:t>
      </w:r>
    </w:p>
    <w:p>
      <w:pPr>
        <w:numPr>
          <w:ilvl w:val="0"/>
          <w:numId w:val="0"/>
        </w:numPr>
        <w:ind w:leftChars="0"/>
        <w:rPr>
          <w:rFonts w:hint="eastAsia"/>
          <w:b/>
          <w:bCs/>
          <w:sz w:val="28"/>
        </w:rPr>
      </w:pPr>
      <w:r>
        <w:rPr>
          <w:sz w:val="28"/>
          <w:u w:val="single"/>
        </w:rPr>
        <w:br w:type="page"/>
      </w:r>
      <w:r>
        <w:rPr>
          <w:rFonts w:hint="eastAsia"/>
          <w:b/>
          <w:bCs/>
          <w:sz w:val="28"/>
          <w:lang w:val="en-US" w:eastAsia="zh-CN"/>
        </w:rPr>
        <w:t>1.</w:t>
      </w:r>
      <w:r>
        <w:rPr>
          <w:rFonts w:hint="eastAsia"/>
          <w:b/>
          <w:bCs/>
          <w:sz w:val="28"/>
        </w:rPr>
        <w:t>单位基本情况</w:t>
      </w:r>
    </w:p>
    <w:p>
      <w:pPr>
        <w:rPr>
          <w:rFonts w:hint="eastAsia"/>
          <w:sz w:val="28"/>
        </w:rPr>
      </w:pPr>
      <w:r>
        <w:rPr>
          <w:rFonts w:hint="eastAsia"/>
          <w:sz w:val="28"/>
        </w:rPr>
        <w:t>单位名称：</w:t>
      </w:r>
      <w:r>
        <w:rPr>
          <w:rFonts w:hint="eastAsia"/>
          <w:sz w:val="28"/>
          <w:u w:val="single"/>
        </w:rPr>
        <w:t xml:space="preserve">                                                </w:t>
      </w:r>
    </w:p>
    <w:p>
      <w:pPr>
        <w:rPr>
          <w:rFonts w:hint="eastAsia"/>
          <w:sz w:val="13"/>
        </w:rPr>
      </w:pPr>
    </w:p>
    <w:p>
      <w:pPr>
        <w:rPr>
          <w:rFonts w:hint="eastAsia"/>
          <w:sz w:val="28"/>
          <w:u w:val="single"/>
        </w:rPr>
      </w:pPr>
      <w:r>
        <w:rPr>
          <w:rFonts w:hint="eastAsia"/>
          <w:sz w:val="28"/>
        </w:rPr>
        <w:t>单位地址：</w:t>
      </w:r>
      <w:r>
        <w:rPr>
          <w:rFonts w:hint="eastAsia"/>
          <w:sz w:val="28"/>
          <w:u w:val="single"/>
        </w:rPr>
        <w:t xml:space="preserve">                            </w:t>
      </w:r>
      <w:r>
        <w:rPr>
          <w:rFonts w:hint="eastAsia"/>
          <w:sz w:val="28"/>
        </w:rPr>
        <w:t>邮政编码：</w:t>
      </w:r>
      <w:r>
        <w:rPr>
          <w:rFonts w:hint="eastAsia"/>
          <w:sz w:val="28"/>
          <w:u w:val="single"/>
        </w:rPr>
        <w:t xml:space="preserve">          </w:t>
      </w:r>
    </w:p>
    <w:p>
      <w:pPr>
        <w:rPr>
          <w:rFonts w:hint="eastAsia"/>
          <w:sz w:val="13"/>
        </w:rPr>
      </w:pPr>
    </w:p>
    <w:p>
      <w:pPr>
        <w:rPr>
          <w:rFonts w:hint="eastAsia"/>
          <w:sz w:val="28"/>
        </w:rPr>
      </w:pPr>
      <w:r>
        <w:rPr>
          <w:rFonts w:hint="eastAsia"/>
          <w:sz w:val="28"/>
        </w:rPr>
        <w:t>联系电话：</w:t>
      </w:r>
      <w:r>
        <w:rPr>
          <w:rFonts w:hint="eastAsia"/>
          <w:sz w:val="28"/>
          <w:u w:val="single"/>
        </w:rPr>
        <w:t xml:space="preserve">                      </w:t>
      </w:r>
      <w:r>
        <w:rPr>
          <w:rFonts w:hint="eastAsia"/>
          <w:sz w:val="28"/>
        </w:rPr>
        <w:t>联系人：</w:t>
      </w:r>
      <w:r>
        <w:rPr>
          <w:rFonts w:hint="eastAsia"/>
          <w:sz w:val="28"/>
          <w:u w:val="single"/>
        </w:rPr>
        <w:t xml:space="preserve">                  </w:t>
      </w:r>
    </w:p>
    <w:p>
      <w:pPr>
        <w:rPr>
          <w:rFonts w:hint="eastAsia"/>
          <w:sz w:val="13"/>
        </w:rPr>
      </w:pPr>
    </w:p>
    <w:p>
      <w:pPr>
        <w:rPr>
          <w:rFonts w:hint="eastAsia"/>
          <w:sz w:val="28"/>
        </w:rPr>
      </w:pPr>
      <w:r>
        <w:rPr>
          <w:rFonts w:hint="eastAsia"/>
          <w:sz w:val="28"/>
        </w:rPr>
        <w:t>法定代表人：</w:t>
      </w:r>
      <w:r>
        <w:rPr>
          <w:rFonts w:hint="eastAsia"/>
          <w:sz w:val="28"/>
          <w:u w:val="single"/>
        </w:rPr>
        <w:t xml:space="preserve">                 </w:t>
      </w:r>
      <w:r>
        <w:rPr>
          <w:rFonts w:hint="eastAsia"/>
          <w:sz w:val="28"/>
        </w:rPr>
        <w:t>动物设施负责人：</w:t>
      </w:r>
      <w:r>
        <w:rPr>
          <w:rFonts w:hint="eastAsia"/>
          <w:sz w:val="28"/>
          <w:u w:val="single"/>
        </w:rPr>
        <w:t xml:space="preserve">             </w:t>
      </w:r>
    </w:p>
    <w:p>
      <w:pPr>
        <w:rPr>
          <w:rFonts w:hint="eastAsia"/>
          <w:sz w:val="13"/>
        </w:rPr>
      </w:pPr>
    </w:p>
    <w:p>
      <w:pPr>
        <w:rPr>
          <w:rFonts w:hint="eastAsia"/>
          <w:sz w:val="28"/>
        </w:rPr>
      </w:pPr>
      <w:r>
        <w:rPr>
          <w:rFonts w:hint="eastAsia"/>
          <w:sz w:val="28"/>
        </w:rPr>
        <w:t>设施地点：</w:t>
      </w:r>
      <w:r>
        <w:rPr>
          <w:rFonts w:hint="eastAsia"/>
          <w:sz w:val="28"/>
          <w:u w:val="single"/>
        </w:rPr>
        <w:t xml:space="preserve">                                                </w:t>
      </w:r>
    </w:p>
    <w:p>
      <w:pPr>
        <w:numPr>
          <w:ilvl w:val="0"/>
          <w:numId w:val="0"/>
        </w:numPr>
        <w:ind w:leftChars="0"/>
        <w:rPr>
          <w:rFonts w:hint="eastAsia"/>
          <w:b/>
          <w:bCs/>
          <w:sz w:val="28"/>
        </w:rPr>
      </w:pPr>
      <w:r>
        <w:rPr>
          <w:rFonts w:hint="eastAsia"/>
          <w:b/>
          <w:bCs/>
          <w:sz w:val="28"/>
          <w:lang w:val="en-US" w:eastAsia="zh-CN"/>
        </w:rPr>
        <w:t>2.</w:t>
      </w:r>
      <w:r>
        <w:rPr>
          <w:rFonts w:hint="eastAsia"/>
          <w:b/>
          <w:bCs/>
          <w:sz w:val="28"/>
        </w:rPr>
        <w:t>申请项目</w:t>
      </w:r>
    </w:p>
    <w:p>
      <w:pPr>
        <w:rPr>
          <w:rFonts w:hint="eastAsia"/>
          <w:b/>
          <w:bCs/>
          <w:sz w:val="28"/>
        </w:rPr>
      </w:pPr>
      <w:r>
        <w:rPr>
          <w:rFonts w:hint="eastAsia"/>
          <w:b/>
          <w:bCs/>
          <w:sz w:val="28"/>
        </w:rPr>
        <w:t>2.1 一般动物实验设施</w:t>
      </w:r>
    </w:p>
    <w:tbl>
      <w:tblPr>
        <w:tblStyle w:val="2"/>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22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68" w:type="dxa"/>
            <w:noWrap w:val="0"/>
            <w:vAlign w:val="top"/>
          </w:tcPr>
          <w:p>
            <w:pPr>
              <w:jc w:val="center"/>
              <w:rPr>
                <w:rFonts w:hint="eastAsia"/>
                <w:b/>
                <w:bCs/>
                <w:sz w:val="28"/>
              </w:rPr>
            </w:pPr>
            <w:r>
              <w:rPr>
                <w:rFonts w:hint="eastAsia"/>
                <w:b/>
                <w:bCs/>
                <w:sz w:val="28"/>
              </w:rPr>
              <w:t>设施类别</w:t>
            </w:r>
          </w:p>
        </w:tc>
        <w:tc>
          <w:tcPr>
            <w:tcW w:w="5220" w:type="dxa"/>
            <w:noWrap w:val="0"/>
            <w:vAlign w:val="top"/>
          </w:tcPr>
          <w:p>
            <w:pPr>
              <w:spacing w:line="240" w:lineRule="atLeast"/>
              <w:jc w:val="center"/>
              <w:rPr>
                <w:rFonts w:hint="eastAsia"/>
                <w:b/>
                <w:bCs/>
                <w:sz w:val="28"/>
              </w:rPr>
            </w:pPr>
            <w:r>
              <w:rPr>
                <w:rFonts w:hint="eastAsia"/>
                <w:b/>
                <w:bCs/>
                <w:sz w:val="28"/>
              </w:rPr>
              <w:t>主要动物实验科目及所用动物品种</w:t>
            </w:r>
          </w:p>
        </w:tc>
        <w:tc>
          <w:tcPr>
            <w:tcW w:w="2116" w:type="dxa"/>
            <w:noWrap w:val="0"/>
            <w:vAlign w:val="top"/>
          </w:tcPr>
          <w:p>
            <w:pPr>
              <w:jc w:val="center"/>
              <w:rPr>
                <w:rFonts w:hint="eastAsia"/>
                <w:b/>
                <w:bCs/>
                <w:sz w:val="28"/>
              </w:rPr>
            </w:pPr>
            <w:r>
              <w:rPr>
                <w:rFonts w:hint="eastAsia"/>
                <w:b/>
                <w:bCs/>
                <w:sz w:val="28"/>
              </w:rPr>
              <w:t>设施面积(m</w:t>
            </w:r>
            <w:r>
              <w:rPr>
                <w:rFonts w:hint="eastAsia"/>
                <w:b/>
                <w:bCs/>
                <w:sz w:val="28"/>
                <w:vertAlign w:val="superscript"/>
              </w:rPr>
              <w:t>2</w:t>
            </w:r>
            <w:r>
              <w:rPr>
                <w:rFonts w:hint="eastAsia"/>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1" w:hRule="atLeast"/>
        </w:trPr>
        <w:tc>
          <w:tcPr>
            <w:tcW w:w="1368" w:type="dxa"/>
            <w:noWrap w:val="0"/>
            <w:vAlign w:val="top"/>
          </w:tcPr>
          <w:p>
            <w:pPr>
              <w:rPr>
                <w:rFonts w:hint="eastAsia"/>
                <w:b/>
                <w:bCs/>
                <w:sz w:val="28"/>
              </w:rPr>
            </w:pPr>
          </w:p>
        </w:tc>
        <w:tc>
          <w:tcPr>
            <w:tcW w:w="5220" w:type="dxa"/>
            <w:noWrap w:val="0"/>
            <w:vAlign w:val="top"/>
          </w:tcPr>
          <w:p>
            <w:pPr>
              <w:rPr>
                <w:rFonts w:hint="eastAsia"/>
                <w:b/>
                <w:bCs/>
                <w:sz w:val="28"/>
              </w:rPr>
            </w:pPr>
          </w:p>
        </w:tc>
        <w:tc>
          <w:tcPr>
            <w:tcW w:w="2116" w:type="dxa"/>
            <w:noWrap w:val="0"/>
            <w:vAlign w:val="top"/>
          </w:tcPr>
          <w:p>
            <w:pPr>
              <w:rPr>
                <w:rFonts w:hint="eastAsia"/>
                <w:b/>
                <w:bCs/>
                <w:sz w:val="28"/>
              </w:rPr>
            </w:pPr>
          </w:p>
        </w:tc>
      </w:tr>
    </w:tbl>
    <w:p>
      <w:pPr>
        <w:rPr>
          <w:rFonts w:hint="eastAsia"/>
          <w:sz w:val="28"/>
        </w:rPr>
      </w:pPr>
      <w:r>
        <w:rPr>
          <w:rFonts w:hint="eastAsia"/>
          <w:sz w:val="28"/>
        </w:rPr>
        <w:t>2.2特殊动物实验设施</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522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hint="eastAsia"/>
                <w:sz w:val="28"/>
              </w:rPr>
            </w:pPr>
            <w:r>
              <w:rPr>
                <w:rFonts w:hint="eastAsia"/>
                <w:sz w:val="28"/>
              </w:rPr>
              <w:t>设施类别</w:t>
            </w:r>
          </w:p>
        </w:tc>
        <w:tc>
          <w:tcPr>
            <w:tcW w:w="5220" w:type="dxa"/>
            <w:noWrap w:val="0"/>
            <w:vAlign w:val="top"/>
          </w:tcPr>
          <w:p>
            <w:pPr>
              <w:jc w:val="center"/>
              <w:rPr>
                <w:rFonts w:hint="eastAsia"/>
                <w:sz w:val="28"/>
              </w:rPr>
            </w:pPr>
            <w:r>
              <w:rPr>
                <w:rFonts w:hint="eastAsia"/>
                <w:sz w:val="28"/>
              </w:rPr>
              <w:t>主要动物实验科目</w:t>
            </w:r>
          </w:p>
        </w:tc>
        <w:tc>
          <w:tcPr>
            <w:tcW w:w="1934" w:type="dxa"/>
            <w:noWrap w:val="0"/>
            <w:vAlign w:val="top"/>
          </w:tcPr>
          <w:p>
            <w:pPr>
              <w:jc w:val="center"/>
              <w:rPr>
                <w:rFonts w:hint="eastAsia"/>
                <w:sz w:val="28"/>
              </w:rPr>
            </w:pPr>
            <w:r>
              <w:rPr>
                <w:rFonts w:hint="eastAsia"/>
                <w:sz w:val="28"/>
              </w:rPr>
              <w:t>设施面积</w:t>
            </w:r>
            <w:r>
              <w:rPr>
                <w:rFonts w:hint="eastAsia"/>
                <w:b/>
                <w:bCs/>
                <w:sz w:val="28"/>
              </w:rPr>
              <w:t>(m</w:t>
            </w:r>
            <w:r>
              <w:rPr>
                <w:rFonts w:hint="eastAsia"/>
                <w:b/>
                <w:bCs/>
                <w:sz w:val="28"/>
                <w:vertAlign w:val="superscript"/>
              </w:rPr>
              <w:t>2</w:t>
            </w:r>
            <w:r>
              <w:rPr>
                <w:rFonts w:hint="eastAsia"/>
                <w:b/>
                <w:bCs/>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rPr>
                <w:rFonts w:hint="eastAsia"/>
                <w:sz w:val="28"/>
              </w:rPr>
            </w:pPr>
          </w:p>
        </w:tc>
        <w:tc>
          <w:tcPr>
            <w:tcW w:w="5220" w:type="dxa"/>
            <w:noWrap w:val="0"/>
            <w:vAlign w:val="top"/>
          </w:tcPr>
          <w:p>
            <w:pPr>
              <w:rPr>
                <w:rFonts w:hint="eastAsia"/>
                <w:sz w:val="28"/>
              </w:rPr>
            </w:pPr>
            <w:r>
              <w:rPr>
                <w:rFonts w:hint="eastAsia"/>
                <w:sz w:val="28"/>
              </w:rPr>
              <w:t>1.放射性动物实验</w:t>
            </w:r>
          </w:p>
          <w:p>
            <w:pPr>
              <w:rPr>
                <w:rFonts w:hint="eastAsia"/>
                <w:sz w:val="28"/>
              </w:rPr>
            </w:pPr>
            <w:r>
              <w:rPr>
                <w:rFonts w:hint="eastAsia"/>
                <w:sz w:val="28"/>
              </w:rPr>
              <w:t>2.感染性动物实验</w:t>
            </w:r>
          </w:p>
          <w:p>
            <w:pPr>
              <w:rPr>
                <w:rFonts w:hint="eastAsia"/>
                <w:sz w:val="28"/>
              </w:rPr>
            </w:pPr>
            <w:r>
              <w:rPr>
                <w:rFonts w:hint="eastAsia"/>
                <w:sz w:val="28"/>
              </w:rPr>
              <w:t>3.化学毒性动物实验</w:t>
            </w:r>
          </w:p>
          <w:p>
            <w:pPr>
              <w:rPr>
                <w:rFonts w:hint="eastAsia"/>
                <w:sz w:val="28"/>
              </w:rPr>
            </w:pPr>
            <w:r>
              <w:rPr>
                <w:rFonts w:hint="eastAsia"/>
                <w:sz w:val="28"/>
              </w:rPr>
              <w:t>4.其它(详细说明)</w:t>
            </w:r>
          </w:p>
        </w:tc>
        <w:tc>
          <w:tcPr>
            <w:tcW w:w="1934" w:type="dxa"/>
            <w:noWrap w:val="0"/>
            <w:vAlign w:val="top"/>
          </w:tcPr>
          <w:p>
            <w:pPr>
              <w:rPr>
                <w:rFonts w:hint="eastAsia"/>
                <w:sz w:val="28"/>
              </w:rPr>
            </w:pPr>
          </w:p>
        </w:tc>
      </w:tr>
    </w:tbl>
    <w:p>
      <w:pPr>
        <w:numPr>
          <w:ilvl w:val="0"/>
          <w:numId w:val="0"/>
        </w:numPr>
        <w:ind w:leftChars="0"/>
        <w:rPr>
          <w:rFonts w:hint="eastAsia" w:ascii="宋体" w:hAnsi="宋体" w:eastAsia="宋体" w:cs="宋体"/>
          <w:b/>
          <w:bCs/>
          <w:sz w:val="28"/>
        </w:rPr>
      </w:pPr>
      <w:r>
        <w:rPr>
          <w:rFonts w:hint="eastAsia"/>
          <w:b/>
          <w:bCs/>
          <w:sz w:val="28"/>
          <w:lang w:val="en-US" w:eastAsia="zh-CN"/>
        </w:rPr>
        <w:t>3.</w:t>
      </w:r>
      <w:r>
        <w:rPr>
          <w:rFonts w:hint="eastAsia" w:ascii="宋体" w:hAnsi="宋体" w:eastAsia="宋体" w:cs="宋体"/>
          <w:b/>
          <w:bCs/>
          <w:sz w:val="28"/>
        </w:rPr>
        <w:t>产品质量保障情况</w:t>
      </w:r>
    </w:p>
    <w:p>
      <w:pPr>
        <w:rPr>
          <w:rFonts w:hint="eastAsia"/>
          <w:sz w:val="28"/>
        </w:rPr>
      </w:pPr>
      <w:r>
        <w:rPr>
          <w:rFonts w:hint="eastAsia"/>
          <w:sz w:val="28"/>
        </w:rPr>
        <w:t>3.1主要人员(包括主要生产管理人员、兽医、质量检测人员等)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980"/>
        <w:gridCol w:w="1440"/>
        <w:gridCol w:w="1080"/>
        <w:gridCol w:w="3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jc w:val="center"/>
              <w:rPr>
                <w:rFonts w:hint="eastAsia"/>
                <w:sz w:val="28"/>
              </w:rPr>
            </w:pPr>
            <w:r>
              <w:rPr>
                <w:rFonts w:hint="eastAsia"/>
                <w:sz w:val="28"/>
              </w:rPr>
              <w:t>姓名</w:t>
            </w:r>
          </w:p>
        </w:tc>
        <w:tc>
          <w:tcPr>
            <w:tcW w:w="1980" w:type="dxa"/>
            <w:noWrap w:val="0"/>
            <w:vAlign w:val="top"/>
          </w:tcPr>
          <w:p>
            <w:pPr>
              <w:jc w:val="center"/>
              <w:rPr>
                <w:rFonts w:hint="eastAsia"/>
                <w:sz w:val="28"/>
              </w:rPr>
            </w:pPr>
            <w:r>
              <w:rPr>
                <w:rFonts w:hint="eastAsia"/>
                <w:sz w:val="28"/>
              </w:rPr>
              <w:t>专业技术职称</w:t>
            </w:r>
          </w:p>
        </w:tc>
        <w:tc>
          <w:tcPr>
            <w:tcW w:w="1440" w:type="dxa"/>
            <w:noWrap w:val="0"/>
            <w:vAlign w:val="top"/>
          </w:tcPr>
          <w:p>
            <w:pPr>
              <w:jc w:val="center"/>
              <w:rPr>
                <w:rFonts w:hint="eastAsia"/>
                <w:sz w:val="28"/>
              </w:rPr>
            </w:pPr>
            <w:r>
              <w:rPr>
                <w:rFonts w:hint="eastAsia"/>
                <w:sz w:val="28"/>
              </w:rPr>
              <w:t>所学专业</w:t>
            </w:r>
          </w:p>
        </w:tc>
        <w:tc>
          <w:tcPr>
            <w:tcW w:w="1080" w:type="dxa"/>
            <w:noWrap w:val="0"/>
            <w:vAlign w:val="top"/>
          </w:tcPr>
          <w:p>
            <w:pPr>
              <w:jc w:val="center"/>
              <w:rPr>
                <w:rFonts w:hint="eastAsia"/>
                <w:sz w:val="28"/>
              </w:rPr>
            </w:pPr>
            <w:r>
              <w:rPr>
                <w:rFonts w:hint="eastAsia"/>
                <w:sz w:val="28"/>
              </w:rPr>
              <w:t>学历</w:t>
            </w:r>
          </w:p>
        </w:tc>
        <w:tc>
          <w:tcPr>
            <w:tcW w:w="3014" w:type="dxa"/>
            <w:noWrap w:val="0"/>
            <w:vAlign w:val="top"/>
          </w:tcPr>
          <w:p>
            <w:pPr>
              <w:jc w:val="center"/>
              <w:rPr>
                <w:rFonts w:hint="eastAsia"/>
                <w:sz w:val="28"/>
              </w:rPr>
            </w:pPr>
            <w:r>
              <w:rPr>
                <w:rFonts w:hint="eastAsia"/>
                <w:sz w:val="28"/>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1008" w:type="dxa"/>
            <w:noWrap w:val="0"/>
            <w:vAlign w:val="top"/>
          </w:tcPr>
          <w:p>
            <w:pPr>
              <w:rPr>
                <w:rFonts w:hint="eastAsia"/>
                <w:sz w:val="28"/>
              </w:rPr>
            </w:pPr>
          </w:p>
        </w:tc>
        <w:tc>
          <w:tcPr>
            <w:tcW w:w="1980" w:type="dxa"/>
            <w:noWrap w:val="0"/>
            <w:vAlign w:val="top"/>
          </w:tcPr>
          <w:p>
            <w:pPr>
              <w:rPr>
                <w:rFonts w:hint="eastAsia"/>
                <w:sz w:val="28"/>
              </w:rPr>
            </w:pPr>
          </w:p>
        </w:tc>
        <w:tc>
          <w:tcPr>
            <w:tcW w:w="1440" w:type="dxa"/>
            <w:noWrap w:val="0"/>
            <w:vAlign w:val="top"/>
          </w:tcPr>
          <w:p>
            <w:pPr>
              <w:rPr>
                <w:rFonts w:hint="eastAsia"/>
                <w:sz w:val="28"/>
              </w:rPr>
            </w:pPr>
          </w:p>
        </w:tc>
        <w:tc>
          <w:tcPr>
            <w:tcW w:w="1080" w:type="dxa"/>
            <w:noWrap w:val="0"/>
            <w:vAlign w:val="top"/>
          </w:tcPr>
          <w:p>
            <w:pPr>
              <w:rPr>
                <w:rFonts w:hint="eastAsia"/>
                <w:sz w:val="28"/>
              </w:rPr>
            </w:pPr>
          </w:p>
        </w:tc>
        <w:tc>
          <w:tcPr>
            <w:tcW w:w="3014" w:type="dxa"/>
            <w:noWrap w:val="0"/>
            <w:vAlign w:val="top"/>
          </w:tcPr>
          <w:p>
            <w:pPr>
              <w:rPr>
                <w:rFonts w:hint="eastAsia"/>
                <w:sz w:val="28"/>
              </w:rPr>
            </w:pPr>
          </w:p>
        </w:tc>
      </w:tr>
    </w:tbl>
    <w:p>
      <w:pPr>
        <w:rPr>
          <w:rFonts w:hint="eastAsia"/>
          <w:sz w:val="28"/>
        </w:rPr>
      </w:pPr>
      <w:r>
        <w:rPr>
          <w:rFonts w:hint="eastAsia"/>
          <w:sz w:val="28"/>
        </w:rPr>
        <w:t>3.2  主要仪器设备(或标准物质)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1260"/>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noWrap w:val="0"/>
            <w:vAlign w:val="top"/>
          </w:tcPr>
          <w:p>
            <w:pPr>
              <w:jc w:val="center"/>
              <w:rPr>
                <w:rFonts w:hint="eastAsia"/>
                <w:sz w:val="28"/>
              </w:rPr>
            </w:pPr>
            <w:r>
              <w:rPr>
                <w:rFonts w:hint="eastAsia"/>
                <w:sz w:val="28"/>
              </w:rPr>
              <w:t>仪器设备(或标准物质)名称</w:t>
            </w:r>
          </w:p>
        </w:tc>
        <w:tc>
          <w:tcPr>
            <w:tcW w:w="1260" w:type="dxa"/>
            <w:noWrap w:val="0"/>
            <w:vAlign w:val="top"/>
          </w:tcPr>
          <w:p>
            <w:pPr>
              <w:jc w:val="center"/>
              <w:rPr>
                <w:rFonts w:hint="eastAsia"/>
                <w:sz w:val="28"/>
              </w:rPr>
            </w:pPr>
            <w:r>
              <w:rPr>
                <w:rFonts w:hint="eastAsia"/>
                <w:sz w:val="28"/>
              </w:rPr>
              <w:t>数量</w:t>
            </w:r>
          </w:p>
        </w:tc>
        <w:tc>
          <w:tcPr>
            <w:tcW w:w="3734" w:type="dxa"/>
            <w:noWrap w:val="0"/>
            <w:vAlign w:val="top"/>
          </w:tcPr>
          <w:p>
            <w:pPr>
              <w:jc w:val="center"/>
              <w:rPr>
                <w:rFonts w:hint="eastAsia"/>
                <w:sz w:val="28"/>
              </w:rPr>
            </w:pPr>
            <w:r>
              <w:rPr>
                <w:rFonts w:hint="eastAsia"/>
                <w:sz w:val="28"/>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3528" w:type="dxa"/>
            <w:noWrap w:val="0"/>
            <w:vAlign w:val="top"/>
          </w:tcPr>
          <w:p>
            <w:pPr>
              <w:rPr>
                <w:rFonts w:hint="eastAsia"/>
                <w:sz w:val="28"/>
              </w:rPr>
            </w:pPr>
          </w:p>
        </w:tc>
        <w:tc>
          <w:tcPr>
            <w:tcW w:w="1260" w:type="dxa"/>
            <w:noWrap w:val="0"/>
            <w:vAlign w:val="top"/>
          </w:tcPr>
          <w:p>
            <w:pPr>
              <w:rPr>
                <w:rFonts w:hint="eastAsia"/>
                <w:sz w:val="28"/>
              </w:rPr>
            </w:pPr>
          </w:p>
        </w:tc>
        <w:tc>
          <w:tcPr>
            <w:tcW w:w="3734" w:type="dxa"/>
            <w:noWrap w:val="0"/>
            <w:vAlign w:val="top"/>
          </w:tcPr>
          <w:p>
            <w:pPr>
              <w:rPr>
                <w:rFonts w:hint="eastAsia"/>
                <w:sz w:val="28"/>
              </w:rPr>
            </w:pPr>
          </w:p>
        </w:tc>
      </w:tr>
    </w:tbl>
    <w:p>
      <w:pPr>
        <w:numPr>
          <w:ilvl w:val="1"/>
          <w:numId w:val="3"/>
        </w:numPr>
        <w:rPr>
          <w:rFonts w:hint="eastAsia"/>
          <w:sz w:val="28"/>
        </w:rPr>
      </w:pPr>
      <w:r>
        <w:rPr>
          <w:rFonts w:hint="eastAsia"/>
          <w:sz w:val="28"/>
        </w:rPr>
        <w:t>主要规章制度(设施管理、设备维护、人员培训、SOP等)</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522" w:type="dxa"/>
            <w:noWrap w:val="0"/>
            <w:vAlign w:val="top"/>
          </w:tcPr>
          <w:p>
            <w:pPr>
              <w:rPr>
                <w:rFonts w:hint="eastAsia"/>
                <w:sz w:val="2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651AF"/>
    <w:multiLevelType w:val="multilevel"/>
    <w:tmpl w:val="114651AF"/>
    <w:lvl w:ilvl="0" w:tentative="0">
      <w:start w:val="3"/>
      <w:numFmt w:val="decimal"/>
      <w:lvlText w:val="%1"/>
      <w:lvlJc w:val="left"/>
      <w:pPr>
        <w:tabs>
          <w:tab w:val="left" w:pos="645"/>
        </w:tabs>
        <w:ind w:left="645" w:hanging="645"/>
      </w:pPr>
      <w:rPr>
        <w:rFonts w:hint="eastAsia"/>
      </w:rPr>
    </w:lvl>
    <w:lvl w:ilvl="1" w:tentative="0">
      <w:start w:val="3"/>
      <w:numFmt w:val="decimal"/>
      <w:lvlText w:val="%1.%2"/>
      <w:lvlJc w:val="left"/>
      <w:pPr>
        <w:tabs>
          <w:tab w:val="left" w:pos="645"/>
        </w:tabs>
        <w:ind w:left="645" w:hanging="645"/>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
    <w:nsid w:val="38956200"/>
    <w:multiLevelType w:val="multilevel"/>
    <w:tmpl w:val="38956200"/>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D65343A"/>
    <w:multiLevelType w:val="multilevel"/>
    <w:tmpl w:val="5D65343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F33FD"/>
    <w:rsid w:val="3EAB0813"/>
    <w:rsid w:val="3EABCD68"/>
    <w:rsid w:val="3FEE1267"/>
    <w:rsid w:val="58FCE239"/>
    <w:rsid w:val="7BE5E25C"/>
    <w:rsid w:val="BEF61AD4"/>
    <w:rsid w:val="EE35C357"/>
    <w:rsid w:val="EFDF4F2B"/>
    <w:rsid w:val="F6F33915"/>
    <w:rsid w:val="F9FF3E27"/>
    <w:rsid w:val="FDF1E77F"/>
    <w:rsid w:val="FDFB0D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user</cp:lastModifiedBy>
  <dcterms:modified xsi:type="dcterms:W3CDTF">2023-05-24T15:35:57Z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