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140"/>
        <w:gridCol w:w="502"/>
        <w:gridCol w:w="1787"/>
        <w:gridCol w:w="629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本溪市困难残疾人生活补贴申请审定表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张XX</w:t>
            </w:r>
          </w:p>
        </w:tc>
        <w:tc>
          <w:tcPr>
            <w:tcW w:w="5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2020.3.12</w:t>
            </w:r>
          </w:p>
        </w:tc>
        <w:tc>
          <w:tcPr>
            <w:tcW w:w="5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1300141xxxx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2105022020020312xxxx</w:t>
            </w:r>
          </w:p>
        </w:tc>
        <w:tc>
          <w:tcPr>
            <w:tcW w:w="5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低保证号码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残疾证号码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低收入人员证号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残疾类别及等级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开户银行及卡号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</w:p>
        </w:tc>
        <w:tc>
          <w:tcPr>
            <w:tcW w:w="50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单位人事(组织)部门电话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61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平山     </w:t>
            </w:r>
            <w:r>
              <w:rPr>
                <w:rStyle w:val="4"/>
                <w:u w:val="single"/>
                <w:lang w:val="en-US" w:eastAsia="zh-CN" w:bidi="ar"/>
              </w:rPr>
              <w:t>区</w:t>
            </w:r>
            <w:r>
              <w:rPr>
                <w:rStyle w:val="5"/>
                <w:lang w:val="en-US" w:eastAsia="zh-CN" w:bidi="ar"/>
              </w:rPr>
              <w:t xml:space="preserve">  xx  </w:t>
            </w:r>
            <w:r>
              <w:rPr>
                <w:rStyle w:val="4"/>
                <w:u w:val="single"/>
                <w:lang w:val="en-US" w:eastAsia="zh-CN" w:bidi="ar"/>
              </w:rPr>
              <w:t>街道办事处</w:t>
            </w:r>
            <w:r>
              <w:rPr>
                <w:rStyle w:val="5"/>
                <w:lang w:val="en-US" w:eastAsia="zh-CN" w:bidi="ar"/>
              </w:rPr>
              <w:t xml:space="preserve">     xx  </w:t>
            </w:r>
            <w:r>
              <w:rPr>
                <w:rStyle w:val="4"/>
                <w:u w:val="single"/>
                <w:lang w:val="en-US" w:eastAsia="zh-CN" w:bidi="ar"/>
              </w:rPr>
              <w:t>村（社区）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14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本人未享受老年、因公致残、离休等福利性生活补贴（津贴），未领取工伤保险生活护理费，也未享受特困人员救助供养待遇。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以上情况属实，否则自愿退回领取的补贴资金，并承担法律责任。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（按手印）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承诺人签字：   xxxx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社区(村)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6611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经办人：                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乡（镇、街道办事处）          审核意见</w:t>
            </w:r>
          </w:p>
        </w:tc>
        <w:tc>
          <w:tcPr>
            <w:tcW w:w="6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经办人：                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   残联部门   复审意见</w:t>
            </w:r>
          </w:p>
        </w:tc>
        <w:tc>
          <w:tcPr>
            <w:tcW w:w="661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经办人：                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   民政部门   审批意见</w:t>
            </w:r>
          </w:p>
        </w:tc>
        <w:tc>
          <w:tcPr>
            <w:tcW w:w="661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经办人：                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补贴金   始发日期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月  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7"/>
                <w:sz w:val="24"/>
                <w:szCs w:val="24"/>
                <w:u w:val="single"/>
                <w:lang w:val="en-US" w:eastAsia="zh-CN" w:bidi="ar"/>
              </w:rPr>
              <w:t xml:space="preserve"> 元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停发  日期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GE2ZDMwZTJiYjJiODAzMzllNDE1YTJjNWIxZDAifQ=="/>
  </w:docVars>
  <w:rsids>
    <w:rsidRoot w:val="5D3D6CDB"/>
    <w:rsid w:val="5D3D6CDB"/>
    <w:rsid w:val="61B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398</Characters>
  <Lines>0</Lines>
  <Paragraphs>0</Paragraphs>
  <TotalTime>1</TotalTime>
  <ScaleCrop>false</ScaleCrop>
  <LinksUpToDate>false</LinksUpToDate>
  <CharactersWithSpaces>902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2023-07-07T07:01:00Z</dcterms:created>
  <dc:creator> 小娜 </dc:creator>
  <cp:lastModifiedBy> 小娜 </cp:lastModifiedBy>
  <dcterms:modified xsi:type="dcterms:W3CDTF">2023-07-07T07:08:58Z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FC4BDBF7E3274FB0A0BC75A8BFA20C6D_11</vt:lpwstr>
  </property>
</Properties>
</file>