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8" w:firstLineChars="800"/>
        <w:rPr>
          <w:b/>
          <w:bCs/>
          <w:sz w:val="18"/>
          <w:szCs w:val="18"/>
        </w:rPr>
      </w:pPr>
      <w:r>
        <w:rPr>
          <w:rFonts w:hint="eastAsia" w:asciiTheme="minorEastAsia" w:hAnsiTheme="minorEastAsia" w:eastAsiaTheme="minorEastAsia" w:cstheme="minorBidi"/>
          <w:b/>
          <w:bCs/>
          <w:sz w:val="28"/>
          <w:szCs w:val="28"/>
        </w:rPr>
        <w:t>进（出）口食用菌菌种审批表</w:t>
      </w:r>
    </w:p>
    <w:p>
      <w:pPr>
        <w:spacing w:line="300" w:lineRule="auto"/>
        <w:rPr>
          <w:rFonts w:ascii="仿宋_GB2312" w:eastAsia="仿宋_GB2312"/>
          <w:sz w:val="28"/>
        </w:rPr>
      </w:pPr>
      <w:r>
        <w:rPr>
          <w:rFonts w:hint="eastAsia" w:ascii="宋体" w:hAnsi="宋体"/>
        </w:rPr>
        <w:t>有效期：</w:t>
      </w:r>
      <w:r>
        <w:rPr>
          <w:rFonts w:ascii="宋体" w:hAnsi="宋体"/>
        </w:rPr>
        <w:t>20</w:t>
      </w:r>
      <w:r>
        <w:rPr>
          <w:rFonts w:hint="eastAsia" w:ascii="宋体" w:hAnsi="宋体"/>
        </w:rPr>
        <w:t xml:space="preserve">   年  月  日至</w:t>
      </w:r>
      <w:r>
        <w:rPr>
          <w:rFonts w:ascii="宋体" w:hAnsi="宋体"/>
        </w:rPr>
        <w:t>20</w:t>
      </w:r>
      <w:r>
        <w:rPr>
          <w:rFonts w:hint="eastAsia" w:ascii="宋体" w:hAnsi="宋体"/>
        </w:rPr>
        <w:t xml:space="preserve">  年 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月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  日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         </w:t>
      </w:r>
      <w:r>
        <w:rPr>
          <w:rFonts w:hint="eastAsia" w:ascii="宋体" w:hAnsi="宋体"/>
          <w:lang w:val="en-US" w:eastAsia="zh-CN"/>
        </w:rPr>
        <w:t xml:space="preserve">   </w:t>
      </w:r>
      <w:r>
        <w:rPr>
          <w:rFonts w:hint="eastAsia" w:ascii="宋体" w:hAnsi="宋体"/>
        </w:rPr>
        <w:t xml:space="preserve">  编号：（</w:t>
      </w:r>
      <w:r>
        <w:rPr>
          <w:rFonts w:ascii="宋体" w:hAnsi="宋体"/>
        </w:rPr>
        <w:t>20</w:t>
      </w:r>
      <w:r>
        <w:rPr>
          <w:rFonts w:hint="eastAsia" w:ascii="宋体" w:hAnsi="宋体"/>
          <w:lang w:val="en-US" w:eastAsia="zh-CN"/>
        </w:rPr>
        <w:t xml:space="preserve">  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）第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号</w:t>
      </w:r>
    </w:p>
    <w:tbl>
      <w:tblPr>
        <w:tblStyle w:val="3"/>
        <w:tblW w:w="936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155"/>
        <w:gridCol w:w="1050"/>
        <w:gridCol w:w="840"/>
        <w:gridCol w:w="840"/>
        <w:gridCol w:w="989"/>
        <w:gridCol w:w="1260"/>
        <w:gridCol w:w="730"/>
        <w:gridCol w:w="549"/>
        <w:gridCol w:w="11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97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申请单位</w:t>
            </w:r>
            <w:r>
              <w:rPr>
                <w:rFonts w:ascii="宋体" w:hAnsi="宋体"/>
              </w:rPr>
              <w:t>(</w:t>
            </w:r>
            <w:r>
              <w:rPr>
                <w:rFonts w:hint="eastAsia" w:ascii="宋体" w:hAnsi="宋体"/>
              </w:rPr>
              <w:t>章</w:t>
            </w:r>
            <w:r>
              <w:rPr>
                <w:rFonts w:ascii="宋体" w:hAnsi="宋体"/>
              </w:rPr>
              <w:t>)</w:t>
            </w:r>
          </w:p>
        </w:tc>
        <w:tc>
          <w:tcPr>
            <w:tcW w:w="3719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auto"/>
              <w:ind w:firstLine="105" w:firstLineChars="50"/>
              <w:rPr>
                <w:rFonts w:ascii="宋体" w:hAnsi="宋体"/>
              </w:rPr>
            </w:pPr>
          </w:p>
        </w:tc>
        <w:tc>
          <w:tcPr>
            <w:tcW w:w="199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法定代表人</w:t>
            </w:r>
          </w:p>
        </w:tc>
        <w:tc>
          <w:tcPr>
            <w:tcW w:w="1685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7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地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址</w:t>
            </w:r>
          </w:p>
        </w:tc>
        <w:tc>
          <w:tcPr>
            <w:tcW w:w="37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9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邮政编码</w:t>
            </w:r>
          </w:p>
        </w:tc>
        <w:tc>
          <w:tcPr>
            <w:tcW w:w="16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7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37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auto"/>
              <w:ind w:firstLine="105" w:firstLineChars="50"/>
              <w:rPr>
                <w:rFonts w:ascii="宋体" w:hAnsi="宋体"/>
              </w:rPr>
            </w:pPr>
          </w:p>
        </w:tc>
        <w:tc>
          <w:tcPr>
            <w:tcW w:w="19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进</w:t>
            </w:r>
            <w:r>
              <w:rPr>
                <w:rFonts w:ascii="宋体" w:hAnsi="宋体"/>
              </w:rPr>
              <w:t>(</w:t>
            </w:r>
            <w:r>
              <w:rPr>
                <w:rFonts w:hint="eastAsia" w:ascii="宋体" w:hAnsi="宋体"/>
              </w:rPr>
              <w:t>出</w:t>
            </w:r>
            <w:r>
              <w:rPr>
                <w:rFonts w:ascii="宋体" w:hAnsi="宋体"/>
              </w:rPr>
              <w:t>)</w:t>
            </w:r>
            <w:r>
              <w:rPr>
                <w:rFonts w:hint="eastAsia" w:ascii="宋体" w:hAnsi="宋体"/>
              </w:rPr>
              <w:t>口口岸</w:t>
            </w:r>
          </w:p>
        </w:tc>
        <w:tc>
          <w:tcPr>
            <w:tcW w:w="16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7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代理单位</w:t>
            </w:r>
            <w:r>
              <w:rPr>
                <w:rFonts w:ascii="宋体" w:hAnsi="宋体"/>
              </w:rPr>
              <w:t>(</w:t>
            </w:r>
            <w:r>
              <w:rPr>
                <w:rFonts w:hint="eastAsia" w:ascii="宋体" w:hAnsi="宋体"/>
              </w:rPr>
              <w:t>章</w:t>
            </w:r>
            <w:r>
              <w:rPr>
                <w:rFonts w:ascii="宋体" w:hAnsi="宋体"/>
              </w:rPr>
              <w:t>)</w:t>
            </w:r>
          </w:p>
        </w:tc>
        <w:tc>
          <w:tcPr>
            <w:tcW w:w="37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auto"/>
              <w:ind w:firstLine="105" w:firstLineChars="50"/>
              <w:rPr>
                <w:rFonts w:ascii="宋体" w:hAnsi="宋体"/>
              </w:rPr>
            </w:pPr>
          </w:p>
        </w:tc>
        <w:tc>
          <w:tcPr>
            <w:tcW w:w="19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6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7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地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址</w:t>
            </w:r>
          </w:p>
        </w:tc>
        <w:tc>
          <w:tcPr>
            <w:tcW w:w="37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auto"/>
              <w:ind w:firstLine="105" w:firstLineChars="50"/>
              <w:rPr>
                <w:rFonts w:ascii="宋体" w:hAnsi="宋体"/>
              </w:rPr>
            </w:pPr>
          </w:p>
        </w:tc>
        <w:tc>
          <w:tcPr>
            <w:tcW w:w="19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邮政编码</w:t>
            </w:r>
          </w:p>
        </w:tc>
        <w:tc>
          <w:tcPr>
            <w:tcW w:w="16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7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</w:t>
            </w:r>
            <w:r>
              <w:rPr>
                <w:rFonts w:ascii="宋体" w:hAnsi="宋体"/>
              </w:rPr>
              <w:t>(</w:t>
            </w:r>
            <w:r>
              <w:rPr>
                <w:rFonts w:hint="eastAsia" w:ascii="宋体" w:hAnsi="宋体"/>
              </w:rPr>
              <w:t>进</w:t>
            </w:r>
            <w:r>
              <w:rPr>
                <w:rFonts w:ascii="宋体" w:hAnsi="宋体"/>
              </w:rPr>
              <w:t>)</w:t>
            </w:r>
            <w:r>
              <w:rPr>
                <w:rFonts w:hint="eastAsia" w:ascii="宋体" w:hAnsi="宋体"/>
              </w:rPr>
              <w:t>口单位</w:t>
            </w:r>
          </w:p>
        </w:tc>
        <w:tc>
          <w:tcPr>
            <w:tcW w:w="37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9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</w:t>
            </w:r>
            <w:r>
              <w:rPr>
                <w:rFonts w:ascii="宋体" w:hAnsi="宋体"/>
              </w:rPr>
              <w:t>(</w:t>
            </w:r>
            <w:r>
              <w:rPr>
                <w:rFonts w:hint="eastAsia" w:ascii="宋体" w:hAnsi="宋体"/>
              </w:rPr>
              <w:t>进</w:t>
            </w:r>
            <w:r>
              <w:rPr>
                <w:rFonts w:ascii="宋体" w:hAnsi="宋体"/>
              </w:rPr>
              <w:t>)</w:t>
            </w:r>
            <w:r>
              <w:rPr>
                <w:rFonts w:hint="eastAsia" w:ascii="宋体" w:hAnsi="宋体"/>
              </w:rPr>
              <w:t>口国家</w:t>
            </w:r>
          </w:p>
        </w:tc>
        <w:tc>
          <w:tcPr>
            <w:tcW w:w="16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16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种类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品种名称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菌种</w:t>
            </w:r>
          </w:p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级别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质量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用途</w:t>
            </w:r>
          </w:p>
        </w:tc>
        <w:tc>
          <w:tcPr>
            <w:tcW w:w="12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使用（</w:t>
            </w:r>
            <w:r>
              <w:rPr>
                <w:rFonts w:hint="eastAsia" w:ascii="宋体" w:hAnsi="宋体"/>
              </w:rPr>
              <w:t>栽培</w:t>
            </w:r>
            <w:r>
              <w:rPr>
                <w:rFonts w:hint="eastAsia" w:ascii="宋体" w:hAnsi="宋体"/>
                <w:lang w:eastAsia="zh-CN"/>
              </w:rPr>
              <w:t>）</w:t>
            </w:r>
            <w:r>
              <w:rPr>
                <w:rFonts w:hint="eastAsia" w:ascii="宋体" w:hAnsi="宋体"/>
              </w:rPr>
              <w:t>地区</w:t>
            </w:r>
          </w:p>
        </w:tc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外汇单价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</w:trPr>
        <w:tc>
          <w:tcPr>
            <w:tcW w:w="816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300" w:lineRule="auto"/>
              <w:ind w:firstLine="105" w:firstLineChars="50"/>
              <w:rPr>
                <w:rFonts w:ascii="宋体" w:hAnsi="宋体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300" w:lineRule="auto"/>
              <w:ind w:firstLine="105" w:firstLineChars="50"/>
              <w:rPr>
                <w:rFonts w:ascii="宋体" w:hAnsi="宋体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300" w:lineRule="auto"/>
              <w:ind w:firstLine="315" w:firstLineChars="150"/>
              <w:rPr>
                <w:rFonts w:ascii="宋体" w:hAnsi="宋体"/>
              </w:rPr>
            </w:pPr>
          </w:p>
        </w:tc>
        <w:tc>
          <w:tcPr>
            <w:tcW w:w="12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0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7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总外汇额</w:t>
            </w:r>
          </w:p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（美元）</w:t>
            </w:r>
          </w:p>
        </w:tc>
        <w:tc>
          <w:tcPr>
            <w:tcW w:w="27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00" w:lineRule="auto"/>
              <w:ind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22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人民币金额</w:t>
            </w:r>
          </w:p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（元）</w:t>
            </w:r>
          </w:p>
        </w:tc>
        <w:tc>
          <w:tcPr>
            <w:tcW w:w="24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7" w:hRule="atLeast"/>
        </w:trPr>
        <w:tc>
          <w:tcPr>
            <w:tcW w:w="9365" w:type="dxa"/>
            <w:gridSpan w:val="10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00" w:lineRule="auto"/>
              <w:rPr>
                <w:rFonts w:hint="eastAsia" w:ascii="宋体" w:hAnsi="宋体"/>
                <w:lang w:eastAsia="zh-CN"/>
              </w:rPr>
            </w:pPr>
          </w:p>
          <w:p>
            <w:pPr>
              <w:spacing w:line="300" w:lineRule="auto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审批</w:t>
            </w:r>
            <w:r>
              <w:rPr>
                <w:rFonts w:hint="eastAsia" w:ascii="宋体" w:hAnsi="宋体"/>
                <w:lang w:eastAsia="zh-CN"/>
              </w:rPr>
              <w:t>机关</w:t>
            </w:r>
            <w:r>
              <w:rPr>
                <w:rFonts w:hint="eastAsia" w:ascii="宋体" w:hAnsi="宋体"/>
              </w:rPr>
              <w:t>意见</w:t>
            </w:r>
            <w:r>
              <w:rPr>
                <w:rFonts w:hint="eastAsia" w:ascii="宋体" w:hAnsi="宋体"/>
                <w:lang w:eastAsia="zh-CN"/>
              </w:rPr>
              <w:t>：</w:t>
            </w:r>
          </w:p>
          <w:p>
            <w:pPr>
              <w:spacing w:line="30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</w:t>
            </w:r>
            <w:bookmarkStart w:id="0" w:name="_GoBack"/>
            <w:bookmarkEnd w:id="0"/>
          </w:p>
          <w:p>
            <w:pPr>
              <w:spacing w:line="300" w:lineRule="auto"/>
              <w:rPr>
                <w:rFonts w:ascii="宋体" w:hAnsi="宋体"/>
              </w:rPr>
            </w:pPr>
          </w:p>
          <w:p>
            <w:pPr>
              <w:spacing w:line="300" w:lineRule="auto"/>
              <w:ind w:firstLine="5040" w:firstLineChars="24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审批人：</w:t>
            </w:r>
          </w:p>
          <w:p>
            <w:pPr>
              <w:spacing w:line="300" w:lineRule="auto"/>
              <w:ind w:firstLine="2310" w:firstLineChars="1100"/>
              <w:rPr>
                <w:rFonts w:hint="eastAsia" w:ascii="宋体" w:hAnsi="宋体"/>
              </w:rPr>
            </w:pPr>
          </w:p>
          <w:p>
            <w:pPr>
              <w:spacing w:line="30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</w:t>
            </w:r>
            <w:r>
              <w:rPr>
                <w:rFonts w:hint="eastAsia" w:ascii="宋体" w:hAnsi="宋体"/>
                <w:lang w:val="en-US" w:eastAsia="zh-CN"/>
              </w:rPr>
              <w:t xml:space="preserve">                    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经办人：</w:t>
            </w:r>
          </w:p>
          <w:p>
            <w:pPr>
              <w:spacing w:line="30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日（审批专用章）</w:t>
            </w:r>
          </w:p>
        </w:tc>
      </w:tr>
    </w:tbl>
    <w:p>
      <w:pPr>
        <w:pStyle w:val="2"/>
        <w:spacing w:line="300" w:lineRule="auto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注：1.进（出）口菌种级别是指母种、原种和栽培种（包括含菌丝体的栽培基质，如菌棒等）；单位是指数量单位，以千克（吨）、支、瓶（袋）计；用途分为试验、生产</w:t>
      </w:r>
      <w:r>
        <w:rPr>
          <w:rFonts w:hint="eastAsia" w:ascii="Times New Roman" w:hAnsi="Times New Roman" w:cs="Times New Roman"/>
          <w:kern w:val="2"/>
          <w:sz w:val="21"/>
          <w:szCs w:val="22"/>
          <w:lang w:val="en-US" w:eastAsia="zh-CN" w:bidi="ar-SA"/>
        </w:rPr>
        <w:t>、对外制种等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；总外汇额以美元计。</w:t>
      </w:r>
    </w:p>
    <w:p>
      <w:pPr>
        <w:ind w:firstLine="42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本表一式四联，</w:t>
      </w:r>
      <w:r>
        <w:rPr>
          <w:rFonts w:hint="eastAsia"/>
          <w:lang w:eastAsia="zh-CN"/>
        </w:rPr>
        <w:t>申请</w:t>
      </w:r>
      <w:r>
        <w:rPr>
          <w:rFonts w:hint="eastAsia"/>
        </w:rPr>
        <w:t>单位</w:t>
      </w:r>
      <w:r>
        <w:rPr>
          <w:rFonts w:hint="eastAsia"/>
          <w:lang w:eastAsia="zh-CN"/>
        </w:rPr>
        <w:t>、</w:t>
      </w:r>
      <w:r>
        <w:rPr>
          <w:rFonts w:hint="eastAsia"/>
        </w:rPr>
        <w:t>审批机关、检疫</w:t>
      </w:r>
      <w:r>
        <w:rPr>
          <w:rFonts w:hint="eastAsia"/>
          <w:lang w:eastAsia="zh-CN"/>
        </w:rPr>
        <w:t>部门</w:t>
      </w:r>
      <w:r>
        <w:rPr>
          <w:rFonts w:hint="eastAsia"/>
        </w:rPr>
        <w:t>、海关各执一联</w:t>
      </w:r>
      <w:r>
        <w:rPr>
          <w:rFonts w:hint="eastAsia"/>
          <w:lang w:eastAsia="zh-CN"/>
        </w:rPr>
        <w:t>，</w:t>
      </w:r>
      <w:r>
        <w:rPr>
          <w:rFonts w:hint="eastAsia"/>
        </w:rPr>
        <w:t>字迹清楚、涂改无效。</w:t>
      </w:r>
    </w:p>
    <w:p>
      <w:pPr>
        <w:ind w:firstLine="420"/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41E"/>
    <w:rsid w:val="003065BD"/>
    <w:rsid w:val="0046641E"/>
    <w:rsid w:val="3FBF0A18"/>
    <w:rsid w:val="53D5C929"/>
    <w:rsid w:val="9EF92CD3"/>
    <w:rsid w:val="BFEE4E9A"/>
    <w:rsid w:val="F3FFCB13"/>
    <w:rsid w:val="FFDE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qFormat/>
    <w:uiPriority w:val="0"/>
    <w:rPr>
      <w:rFonts w:ascii="Verdana" w:hAnsi="Verdana" w:cstheme="minorBidi"/>
      <w:sz w:val="24"/>
      <w:szCs w:val="24"/>
    </w:rPr>
  </w:style>
  <w:style w:type="character" w:customStyle="1" w:styleId="5">
    <w:name w:val="正文文本 Char"/>
    <w:link w:val="2"/>
    <w:qFormat/>
    <w:uiPriority w:val="0"/>
    <w:rPr>
      <w:rFonts w:ascii="Verdana" w:hAnsi="Verdana" w:eastAsia="宋体"/>
      <w:sz w:val="24"/>
      <w:szCs w:val="24"/>
    </w:rPr>
  </w:style>
  <w:style w:type="character" w:customStyle="1" w:styleId="6">
    <w:name w:val="正文文本 Char1"/>
    <w:basedOn w:val="4"/>
    <w:semiHidden/>
    <w:qFormat/>
    <w:uiPriority w:val="99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80</Words>
  <Characters>459</Characters>
  <Lines>3</Lines>
  <Paragraphs>1</Paragraphs>
  <TotalTime>16</TotalTime>
  <ScaleCrop>false</ScaleCrop>
  <LinksUpToDate>false</LinksUpToDate>
  <CharactersWithSpaces>538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2020-10-28T02:26:00Z</dcterms:created>
  <dc:creator>赵琪</dc:creator>
  <cp:lastModifiedBy>dongrunnan</cp:lastModifiedBy>
  <cp:lastPrinted>2023-10-31T14:56:48Z</cp:lastPrinted>
  <dcterms:modified xsi:type="dcterms:W3CDTF">2023-10-31T14:56:54Z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