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pacing w:val="6"/>
          <w:sz w:val="36"/>
          <w:szCs w:val="36"/>
        </w:rPr>
      </w:pPr>
      <w:r>
        <w:rPr>
          <w:rFonts w:hint="eastAsia" w:ascii="黑体" w:hAnsi="黑体" w:eastAsia="黑体"/>
          <w:spacing w:val="6"/>
          <w:sz w:val="36"/>
          <w:szCs w:val="36"/>
        </w:rPr>
        <w:t>附表2</w:t>
      </w:r>
    </w:p>
    <w:p>
      <w:pPr>
        <w:jc w:val="center"/>
        <w:outlineLvl w:val="0"/>
        <w:rPr>
          <w:rFonts w:hint="eastAsia" w:ascii="黑体" w:hAnsi="黑体" w:eastAsia="黑体"/>
          <w:spacing w:val="6"/>
          <w:sz w:val="36"/>
          <w:szCs w:val="36"/>
          <w:lang w:eastAsia="zh-CN"/>
        </w:rPr>
      </w:pPr>
      <w:r>
        <w:rPr>
          <w:rFonts w:hint="eastAsia" w:ascii="黑体" w:hAnsi="黑体" w:eastAsia="黑体"/>
          <w:spacing w:val="6"/>
          <w:sz w:val="36"/>
          <w:szCs w:val="36"/>
        </w:rPr>
        <w:t>普及型国外引种试种苗圃资格申请表</w:t>
      </w:r>
      <w:r>
        <w:rPr>
          <w:rFonts w:hint="eastAsia" w:ascii="黑体" w:hAnsi="黑体" w:eastAsia="黑体"/>
          <w:spacing w:val="6"/>
          <w:sz w:val="36"/>
          <w:szCs w:val="36"/>
          <w:lang w:eastAsia="zh-CN"/>
        </w:rPr>
        <w:t>（空</w:t>
      </w:r>
      <w:bookmarkStart w:id="0" w:name="_GoBack"/>
      <w:bookmarkEnd w:id="0"/>
      <w:r>
        <w:rPr>
          <w:rFonts w:hint="eastAsia" w:ascii="黑体" w:hAnsi="黑体" w:eastAsia="黑体"/>
          <w:spacing w:val="6"/>
          <w:sz w:val="36"/>
          <w:szCs w:val="36"/>
          <w:lang w:eastAsia="zh-CN"/>
        </w:rPr>
        <w:t>）</w:t>
      </w:r>
    </w:p>
    <w:p>
      <w:pPr>
        <w:jc w:val="center"/>
        <w:outlineLvl w:val="0"/>
        <w:rPr>
          <w:rFonts w:hint="eastAsia" w:ascii="宋体" w:hAnsi="宋体" w:cs="宋体"/>
          <w:spacing w:val="6"/>
          <w:sz w:val="28"/>
          <w:szCs w:val="28"/>
        </w:rPr>
      </w:pPr>
      <w:r>
        <w:rPr>
          <w:rFonts w:hint="eastAsia" w:ascii="宋体" w:hAnsi="宋体" w:cs="宋体"/>
          <w:spacing w:val="6"/>
          <w:sz w:val="28"/>
          <w:szCs w:val="28"/>
        </w:rPr>
        <w:t>（延续申请）</w:t>
      </w:r>
    </w:p>
    <w:tbl>
      <w:tblPr>
        <w:tblStyle w:val="2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066"/>
        <w:gridCol w:w="2496"/>
        <w:gridCol w:w="406"/>
        <w:gridCol w:w="1393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申请单位（个人）名称（姓名）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374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ind w:firstLine="326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本表所填内容真实；严格遵守普及型国外引种试种苗圃认定的有关规定。特此声明。</w:t>
            </w:r>
          </w:p>
          <w:p>
            <w:pPr>
              <w:widowControl/>
              <w:spacing w:before="100" w:beforeAutospacing="1" w:after="100" w:afterAutospacing="1" w:line="280" w:lineRule="exact"/>
              <w:ind w:firstLine="1554" w:firstLineChars="700"/>
              <w:jc w:val="left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（签章）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 xml:space="preserve">         年</w:t>
            </w:r>
            <w:r>
              <w:rPr>
                <w:rFonts w:hint="eastAsia" w:ascii="宋体" w:hAnsi="宋体"/>
                <w:spacing w:val="6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6"/>
                <w:kern w:val="0"/>
              </w:rPr>
              <w:t xml:space="preserve"> 月 </w:t>
            </w:r>
            <w:r>
              <w:rPr>
                <w:rFonts w:hint="eastAsia" w:ascii="宋体" w:hAnsi="宋体"/>
                <w:spacing w:val="6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6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/>
                <w:spacing w:val="6"/>
                <w:kern w:val="0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统一社会信用代码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374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6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 xml:space="preserve">法定代表人 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374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联系电话/手机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6"/>
                <w:kern w:val="0"/>
              </w:rPr>
              <w:t>办公地址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主要引种国家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主要引种种类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苗圃地点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6"/>
              </w:rPr>
              <w:t>苗圃联系人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苗圃联系</w:t>
            </w:r>
            <w:r>
              <w:rPr>
                <w:rFonts w:hint="eastAsia" w:ascii="宋体" w:hAnsi="宋体"/>
                <w:spacing w:val="6"/>
                <w:kern w:val="0"/>
              </w:rPr>
              <w:t>电话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苗圃面积（亩）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经营面积：   种植面积：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苗圃地经营期限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有效期内引种情况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种（品种）名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  <w:p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（单位：公斤、株、粒）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种子类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具体品种名称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苗木类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具体品种名称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黑体"/>
          <w:spacing w:val="6"/>
          <w:sz w:val="28"/>
          <w:szCs w:val="28"/>
        </w:rPr>
      </w:pPr>
      <w:r>
        <w:rPr>
          <w:rFonts w:hint="eastAsia" w:ascii="黑体" w:hAnsi="黑体" w:eastAsia="黑体"/>
          <w:spacing w:val="6"/>
          <w:sz w:val="28"/>
          <w:szCs w:val="28"/>
        </w:rPr>
        <w:t>附表2填写说明</w:t>
      </w:r>
    </w:p>
    <w:p>
      <w:pPr>
        <w:adjustRightInd w:val="0"/>
        <w:snapToGrid w:val="0"/>
        <w:ind w:firstLine="504" w:firstLineChars="200"/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  <w:t>1.“联系电话/手机”和“苗圃联系电话”需同时填写座机与手机号码。</w:t>
      </w:r>
    </w:p>
    <w:p>
      <w:pPr>
        <w:adjustRightInd w:val="0"/>
        <w:snapToGrid w:val="0"/>
        <w:ind w:firstLine="504" w:firstLineChars="200"/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  <w:t>2.“主要引种种类”及“苗圃地点”需与当前证书注明内容一致。</w:t>
      </w:r>
    </w:p>
    <w:p>
      <w:pPr>
        <w:adjustRightInd w:val="0"/>
        <w:snapToGrid w:val="0"/>
        <w:ind w:firstLine="504" w:firstLineChars="200"/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szCs w:val="24"/>
        </w:rPr>
        <w:t>3.“苗圃经营面积”填写苗圃围墙范围内的总面积；“苗圃种植面积”填写其中具备隔离条件、可用于引种试种的部分面积。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>&lt;root&gt;&lt;sender&gt;xuetianying@nfga.gov.cn&lt;/sender&gt;&lt;type&gt;2&lt;/type&gt;&lt;subject&gt;20230209《林草种子生产经营许可证》申请表.doc&lt;/subject&gt;&lt;attachmentName&gt;20230209普及型国外引种试种苗圃资格申请表.doc&lt;/attachmentName&gt;&lt;addressee&gt;yangna@nfga.gov.cn&lt;/addressee&gt;&lt;mailSec&gt;无密级&lt;/mailSec&gt;&lt;sendTime&gt;2023-02-14 16:05:21&lt;/sendTime&gt;&lt;loadTime&gt;2023-02-15 09:00:44&lt;/loadTime&gt;&lt;/root&gt;</w:t>
                          </w:r>
                        </w:p>
                      </w:txbxContent>
                    </wps:txbx>
                    <wps:bodyPr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BYAAABkcnMvUEsBAhQAFAAAAAgAh07iQOiofm7NAAAA/wAAAA8AAAAAAAAAAQAgAAAAOAAA&#10;AGRycy9kb3ducmV2LnhtbFBLAQIUABQAAAAIAIdO4kDFvjHGiwEAAP0CAAAOAAAAAAAAAAEAIAAA&#10;ADI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xuetianying@nfga.gov.cn&lt;/sender&gt;&lt;type&gt;2&lt;/type&gt;&lt;subject&gt;20230209《林草种子生产经营许可证》申请表.doc&lt;/subject&gt;&lt;attachmentName&gt;20230209普及型国外引种试种苗圃资格申请表.doc&lt;/attachmentName&gt;&lt;addressee&gt;yangna@nfga.gov.cn&lt;/addressee&gt;&lt;mailSec&gt;无密级&lt;/mailSec&gt;&lt;sendTime&gt;2023-02-14 16:05:21&lt;/sendTime&gt;&lt;loadTime&gt;2023-02-15 09:00:44&lt;/loadTime&gt;&lt;/root&gt;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mRhZDYwZDgyY2Y2ZjU0YmIzYzFjYzgzNjVmNjgifQ=="/>
  </w:docVars>
  <w:rsids>
    <w:rsidRoot w:val="2D4462B3"/>
    <w:rsid w:val="12D60970"/>
    <w:rsid w:val="2C994A91"/>
    <w:rsid w:val="2D4462B3"/>
    <w:rsid w:val="333C13E7"/>
    <w:rsid w:val="502D711A"/>
    <w:rsid w:val="54BA6AA3"/>
    <w:rsid w:val="65C6799D"/>
    <w:rsid w:val="678673E4"/>
    <w:rsid w:val="7FAA53A2"/>
    <w:rsid w:val="DBBBB8CE"/>
    <w:rsid w:val="FCE970CF"/>
    <w:rsid w:val="FFDAB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2024-04-13T07:32:00Z</dcterms:created>
  <dc:creator>林小琳</dc:creator>
  <cp:lastModifiedBy>huangxinchun</cp:lastModifiedBy>
  <dcterms:modified xsi:type="dcterms:W3CDTF">2024-05-22T10:02:55Z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FC47A342B660485FB73A3FE652803B25_11</vt:lpwstr>
  </property>
</Properties>
</file>